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01122" w:rsidRPr="00301122" w14:paraId="48FB1789" w14:textId="77777777" w:rsidTr="00ED1FEE">
        <w:tc>
          <w:tcPr>
            <w:tcW w:w="6516" w:type="dxa"/>
          </w:tcPr>
          <w:p w14:paraId="76127753" w14:textId="6E586501" w:rsidR="00C97175" w:rsidRPr="00301122" w:rsidRDefault="00C97175" w:rsidP="00301122">
            <w:pPr>
              <w:jc w:val="center"/>
              <w:rPr>
                <w:color w:val="auto"/>
              </w:rPr>
            </w:pPr>
            <w:r w:rsidRPr="00301122">
              <w:rPr>
                <w:b/>
                <w:bCs/>
                <w:color w:val="auto"/>
              </w:rPr>
              <w:t xml:space="preserve">TRƯỜNG </w:t>
            </w:r>
            <w:r w:rsidR="00100C73">
              <w:rPr>
                <w:b/>
                <w:bCs/>
                <w:color w:val="auto"/>
              </w:rPr>
              <w:t>TH&amp;</w:t>
            </w:r>
            <w:r w:rsidRPr="00301122">
              <w:rPr>
                <w:b/>
                <w:bCs/>
                <w:color w:val="auto"/>
              </w:rPr>
              <w:t xml:space="preserve">THCS </w:t>
            </w:r>
            <w:r w:rsidR="00100C73">
              <w:rPr>
                <w:b/>
                <w:bCs/>
                <w:color w:val="auto"/>
              </w:rPr>
              <w:t>ĐẠI SƠN</w:t>
            </w:r>
          </w:p>
          <w:p w14:paraId="3D78B0C0" w14:textId="6CDCE321" w:rsidR="00C97175" w:rsidRPr="00301122" w:rsidRDefault="00C97175" w:rsidP="00301122">
            <w:pPr>
              <w:jc w:val="center"/>
              <w:rPr>
                <w:color w:val="auto"/>
              </w:rPr>
            </w:pPr>
            <w:r w:rsidRPr="00301122">
              <w:rPr>
                <w:b/>
                <w:bCs/>
                <w:color w:val="auto"/>
                <w:lang w:val="vi-VN"/>
              </w:rPr>
              <w:t>TỔ</w:t>
            </w:r>
            <w:r w:rsidRPr="00301122">
              <w:rPr>
                <w:b/>
                <w:bCs/>
                <w:color w:val="auto"/>
              </w:rPr>
              <w:t xml:space="preserve"> </w:t>
            </w:r>
            <w:r w:rsidR="00100C73">
              <w:rPr>
                <w:b/>
                <w:bCs/>
                <w:color w:val="auto"/>
              </w:rPr>
              <w:t>XÃ HỘI</w:t>
            </w:r>
          </w:p>
          <w:p w14:paraId="5572183B" w14:textId="77777777" w:rsidR="00ED1FEE" w:rsidRPr="00301122" w:rsidRDefault="00ED1FEE" w:rsidP="00301122">
            <w:pPr>
              <w:rPr>
                <w:b/>
                <w:bCs/>
                <w:color w:val="auto"/>
                <w:lang w:val="vi-VN"/>
              </w:rPr>
            </w:pPr>
            <w:r w:rsidRPr="00301122">
              <w:rPr>
                <w:b/>
                <w:bCs/>
                <w:noProof/>
                <w:color w:val="auto"/>
              </w:rPr>
              <mc:AlternateContent>
                <mc:Choice Requires="wps">
                  <w:drawing>
                    <wp:anchor distT="0" distB="0" distL="114300" distR="114300" simplePos="0" relativeHeight="251662336" behindDoc="0" locked="0" layoutInCell="1" allowOverlap="1" wp14:anchorId="32D94D7A" wp14:editId="4BB72460">
                      <wp:simplePos x="0" y="0"/>
                      <wp:positionH relativeFrom="column">
                        <wp:posOffset>1594485</wp:posOffset>
                      </wp:positionH>
                      <wp:positionV relativeFrom="paragraph">
                        <wp:posOffset>16510</wp:posOffset>
                      </wp:positionV>
                      <wp:extent cx="847725"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847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F58659"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55pt,1.3pt" to="192.3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" strokecolor="black [3200]" strokeweight=".5pt">
                      <v:stroke joinstyle="miter"/>
                    </v:line>
                  </w:pict>
                </mc:Fallback>
              </mc:AlternateContent>
            </w:r>
          </w:p>
        </w:tc>
        <w:tc>
          <w:tcPr>
            <w:tcW w:w="8046" w:type="dxa"/>
          </w:tcPr>
          <w:p w14:paraId="15186F02" w14:textId="13CF9F35" w:rsidR="00ED1FEE" w:rsidRPr="00301122" w:rsidRDefault="00DD376D" w:rsidP="00301122">
            <w:pPr>
              <w:rPr>
                <w:b/>
                <w:bCs/>
                <w:color w:val="auto"/>
                <w:lang w:val="vi-VN"/>
              </w:rPr>
            </w:pPr>
            <w:r w:rsidRPr="00301122">
              <w:rPr>
                <w:b/>
                <w:bCs/>
                <w:color w:val="auto"/>
              </w:rPr>
              <w:t xml:space="preserve">         </w:t>
            </w:r>
            <w:r w:rsidR="00ED1FEE" w:rsidRPr="00301122">
              <w:rPr>
                <w:b/>
                <w:bCs/>
                <w:color w:val="auto"/>
              </w:rPr>
              <w:t>CỘNG</w:t>
            </w:r>
            <w:r w:rsidR="00ED1FEE" w:rsidRPr="00301122">
              <w:rPr>
                <w:b/>
                <w:bCs/>
                <w:color w:val="auto"/>
                <w:lang w:val="vi-VN"/>
              </w:rPr>
              <w:t xml:space="preserve"> </w:t>
            </w:r>
            <w:r w:rsidR="00450390" w:rsidRPr="00301122">
              <w:rPr>
                <w:b/>
                <w:bCs/>
                <w:color w:val="auto"/>
                <w:lang w:val="vi-VN"/>
              </w:rPr>
              <w:t xml:space="preserve">HÒA </w:t>
            </w:r>
            <w:r w:rsidR="00ED1FEE" w:rsidRPr="00301122">
              <w:rPr>
                <w:b/>
                <w:bCs/>
                <w:color w:val="auto"/>
                <w:lang w:val="vi-VN"/>
              </w:rPr>
              <w:t>XÃ HỘI CHỦ NGHĨA VIỆT NAM</w:t>
            </w:r>
          </w:p>
          <w:p w14:paraId="65675A2B" w14:textId="4A363316" w:rsidR="00ED1FEE" w:rsidRPr="00301122" w:rsidRDefault="00ED1FEE" w:rsidP="00301122">
            <w:pPr>
              <w:rPr>
                <w:b/>
                <w:bCs/>
                <w:color w:val="auto"/>
                <w:lang w:val="vi-VN"/>
              </w:rPr>
            </w:pPr>
            <w:r w:rsidRPr="00301122">
              <w:rPr>
                <w:noProof/>
                <w:color w:val="auto"/>
              </w:rPr>
              <mc:AlternateContent>
                <mc:Choice Requires="wps">
                  <w:drawing>
                    <wp:anchor distT="0" distB="0" distL="114300" distR="114300" simplePos="0" relativeHeight="251656192"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6A623E7" id="Straight Connector 1"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uC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" strokecolor="black [3200]" strokeweight=".5pt">
                      <v:stroke joinstyle="miter"/>
                    </v:line>
                  </w:pict>
                </mc:Fallback>
              </mc:AlternateContent>
            </w:r>
            <w:r w:rsidR="00DD376D" w:rsidRPr="00301122">
              <w:rPr>
                <w:b/>
                <w:bCs/>
                <w:color w:val="auto"/>
              </w:rPr>
              <w:t xml:space="preserve">                           </w:t>
            </w:r>
            <w:r w:rsidRPr="00301122">
              <w:rPr>
                <w:b/>
                <w:bCs/>
                <w:color w:val="auto"/>
                <w:lang w:val="vi-VN"/>
              </w:rPr>
              <w:t>Độc lập - Tự do - Hạnh phúc</w:t>
            </w:r>
          </w:p>
        </w:tc>
      </w:tr>
    </w:tbl>
    <w:p w14:paraId="17246817" w14:textId="77777777" w:rsidR="00284400" w:rsidRPr="00301122" w:rsidRDefault="00284400" w:rsidP="00301122">
      <w:pPr>
        <w:spacing w:before="0" w:after="0"/>
        <w:jc w:val="center"/>
        <w:rPr>
          <w:b/>
          <w:bCs/>
          <w:color w:val="auto"/>
        </w:rPr>
      </w:pPr>
    </w:p>
    <w:p w14:paraId="1E2C7A1A" w14:textId="252528C5" w:rsidR="00E47721" w:rsidRPr="00301122" w:rsidRDefault="00DD376D" w:rsidP="00301122">
      <w:pPr>
        <w:spacing w:before="0" w:after="0"/>
        <w:jc w:val="center"/>
        <w:rPr>
          <w:b/>
          <w:bCs/>
          <w:color w:val="auto"/>
          <w:lang w:val="vi-VN"/>
        </w:rPr>
      </w:pPr>
      <w:r w:rsidRPr="00301122">
        <w:rPr>
          <w:b/>
          <w:bCs/>
          <w:color w:val="auto"/>
        </w:rPr>
        <w:t xml:space="preserve">I. </w:t>
      </w:r>
      <w:r w:rsidR="00ED1FEE" w:rsidRPr="00301122">
        <w:rPr>
          <w:b/>
          <w:bCs/>
          <w:color w:val="auto"/>
        </w:rPr>
        <w:t>KẾ</w:t>
      </w:r>
      <w:r w:rsidR="00ED1FEE" w:rsidRPr="00301122">
        <w:rPr>
          <w:b/>
          <w:bCs/>
          <w:color w:val="auto"/>
          <w:lang w:val="vi-VN"/>
        </w:rPr>
        <w:t xml:space="preserve"> HOẠCH DẠY HỌC</w:t>
      </w:r>
      <w:r w:rsidR="00060586" w:rsidRPr="00301122">
        <w:rPr>
          <w:b/>
          <w:bCs/>
          <w:color w:val="auto"/>
          <w:lang w:val="vi-VN"/>
        </w:rPr>
        <w:t xml:space="preserve"> CỦA TỔ CHUYÊN MÔN</w:t>
      </w:r>
    </w:p>
    <w:p w14:paraId="40C79E79" w14:textId="15176613" w:rsidR="00ED1FEE" w:rsidRPr="00301122" w:rsidRDefault="00430793" w:rsidP="00301122">
      <w:pPr>
        <w:spacing w:before="0" w:after="0"/>
        <w:jc w:val="center"/>
        <w:rPr>
          <w:b/>
          <w:bCs/>
          <w:color w:val="auto"/>
        </w:rPr>
      </w:pPr>
      <w:r w:rsidRPr="00301122">
        <w:rPr>
          <w:b/>
          <w:bCs/>
          <w:color w:val="auto"/>
          <w:lang w:val="vi-VN"/>
        </w:rPr>
        <w:t>MÔN HỌC</w:t>
      </w:r>
      <w:r w:rsidR="003B503B">
        <w:rPr>
          <w:b/>
          <w:bCs/>
          <w:color w:val="auto"/>
        </w:rPr>
        <w:t xml:space="preserve">: </w:t>
      </w:r>
      <w:r w:rsidR="00DB3908" w:rsidRPr="00301122">
        <w:rPr>
          <w:b/>
          <w:bCs/>
          <w:color w:val="auto"/>
          <w:lang w:val="vi-VN"/>
        </w:rPr>
        <w:t xml:space="preserve">LỊCH SỬ </w:t>
      </w:r>
      <w:r w:rsidR="00ED1FEE" w:rsidRPr="00301122">
        <w:rPr>
          <w:b/>
          <w:bCs/>
          <w:color w:val="auto"/>
          <w:lang w:val="vi-VN"/>
        </w:rPr>
        <w:t>LỚP</w:t>
      </w:r>
      <w:r w:rsidR="00DB3908" w:rsidRPr="00301122">
        <w:rPr>
          <w:b/>
          <w:bCs/>
          <w:color w:val="auto"/>
        </w:rPr>
        <w:t xml:space="preserve"> </w:t>
      </w:r>
      <w:r w:rsidR="003D6CC9">
        <w:rPr>
          <w:b/>
          <w:bCs/>
          <w:color w:val="auto"/>
        </w:rPr>
        <w:t>8</w:t>
      </w:r>
    </w:p>
    <w:p w14:paraId="45176578" w14:textId="608BE3FC" w:rsidR="00ED1FEE" w:rsidRPr="00100C73" w:rsidRDefault="00ED1FEE" w:rsidP="00301122">
      <w:pPr>
        <w:spacing w:before="0" w:after="0"/>
        <w:jc w:val="center"/>
        <w:rPr>
          <w:b/>
          <w:bCs/>
          <w:color w:val="auto"/>
        </w:rPr>
      </w:pPr>
      <w:r w:rsidRPr="00100C73">
        <w:rPr>
          <w:b/>
          <w:bCs/>
          <w:color w:val="auto"/>
          <w:lang w:val="vi-VN"/>
        </w:rPr>
        <w:t>Năm học 20</w:t>
      </w:r>
      <w:r w:rsidR="00867405" w:rsidRPr="00100C73">
        <w:rPr>
          <w:b/>
          <w:bCs/>
          <w:color w:val="auto"/>
        </w:rPr>
        <w:t>2</w:t>
      </w:r>
      <w:r w:rsidR="00BD5694" w:rsidRPr="00100C73">
        <w:rPr>
          <w:b/>
          <w:bCs/>
          <w:color w:val="auto"/>
        </w:rPr>
        <w:t>2</w:t>
      </w:r>
      <w:r w:rsidR="00867405" w:rsidRPr="00100C73">
        <w:rPr>
          <w:b/>
          <w:bCs/>
          <w:color w:val="auto"/>
          <w:lang w:val="vi-VN"/>
        </w:rPr>
        <w:t xml:space="preserve"> - 202</w:t>
      </w:r>
      <w:r w:rsidR="00BD5694" w:rsidRPr="00100C73">
        <w:rPr>
          <w:b/>
          <w:bCs/>
          <w:color w:val="auto"/>
        </w:rPr>
        <w:t>3</w:t>
      </w:r>
    </w:p>
    <w:p w14:paraId="08E6B513" w14:textId="77777777" w:rsidR="0059248C" w:rsidRPr="00301122" w:rsidRDefault="0059248C" w:rsidP="0059248C">
      <w:pPr>
        <w:spacing w:before="0" w:after="0"/>
        <w:ind w:firstLine="567"/>
        <w:jc w:val="both"/>
        <w:rPr>
          <w:b/>
          <w:bCs/>
          <w:color w:val="auto"/>
          <w:lang w:val="vi-VN"/>
        </w:rPr>
      </w:pPr>
      <w:r w:rsidRPr="00301122">
        <w:rPr>
          <w:b/>
          <w:bCs/>
          <w:color w:val="auto"/>
        </w:rPr>
        <w:t>1</w:t>
      </w:r>
      <w:r w:rsidRPr="00301122">
        <w:rPr>
          <w:b/>
          <w:bCs/>
          <w:color w:val="auto"/>
          <w:lang w:val="vi-VN"/>
        </w:rPr>
        <w:t>. Đặc điểm tình hình</w:t>
      </w:r>
    </w:p>
    <w:p w14:paraId="15BD4F7B" w14:textId="3051D076" w:rsidR="0059248C" w:rsidRPr="00301122" w:rsidRDefault="0059248C" w:rsidP="0059248C">
      <w:pPr>
        <w:spacing w:before="0" w:after="0"/>
        <w:ind w:firstLine="567"/>
        <w:jc w:val="both"/>
        <w:rPr>
          <w:b/>
          <w:bCs/>
          <w:color w:val="auto"/>
        </w:rPr>
      </w:pPr>
      <w:r w:rsidRPr="00301122">
        <w:rPr>
          <w:b/>
          <w:bCs/>
          <w:color w:val="auto"/>
        </w:rPr>
        <w:t>1.</w:t>
      </w:r>
      <w:r w:rsidRPr="00301122">
        <w:rPr>
          <w:b/>
          <w:bCs/>
          <w:color w:val="auto"/>
          <w:lang w:val="vi-VN"/>
        </w:rPr>
        <w:t xml:space="preserve">1. Số lớp: </w:t>
      </w:r>
      <w:r w:rsidR="00100C73">
        <w:rPr>
          <w:color w:val="auto"/>
        </w:rPr>
        <w:t>2</w:t>
      </w:r>
      <w:r w:rsidRPr="00301122">
        <w:rPr>
          <w:b/>
          <w:bCs/>
          <w:color w:val="auto"/>
          <w:lang w:val="vi-VN"/>
        </w:rPr>
        <w:t xml:space="preserve">; Số học sinh: </w:t>
      </w:r>
      <w:r w:rsidR="00100C73">
        <w:rPr>
          <w:color w:val="auto"/>
        </w:rPr>
        <w:t>46</w:t>
      </w:r>
      <w:r w:rsidRPr="00301122">
        <w:rPr>
          <w:b/>
          <w:bCs/>
          <w:color w:val="auto"/>
          <w:lang w:val="vi-VN"/>
        </w:rPr>
        <w:t xml:space="preserve">; </w:t>
      </w:r>
      <w:r w:rsidRPr="00301122">
        <w:rPr>
          <w:b/>
          <w:bCs/>
          <w:color w:val="auto"/>
        </w:rPr>
        <w:t xml:space="preserve">Số học sinh học chuyên đề lựa chọn </w:t>
      </w:r>
      <w:r w:rsidRPr="00301122">
        <w:rPr>
          <w:bCs/>
          <w:color w:val="auto"/>
        </w:rPr>
        <w:t>(nếu có): 0</w:t>
      </w:r>
    </w:p>
    <w:p w14:paraId="1A9ED04B" w14:textId="1587B34B" w:rsidR="0059248C" w:rsidRPr="00301122" w:rsidRDefault="0059248C" w:rsidP="0059248C">
      <w:pPr>
        <w:spacing w:before="0" w:after="0"/>
        <w:ind w:firstLine="567"/>
        <w:jc w:val="both"/>
        <w:rPr>
          <w:b/>
          <w:bCs/>
          <w:color w:val="auto"/>
        </w:rPr>
      </w:pPr>
      <w:r w:rsidRPr="00301122">
        <w:rPr>
          <w:b/>
          <w:bCs/>
          <w:color w:val="auto"/>
        </w:rPr>
        <w:t>1.</w:t>
      </w:r>
      <w:r w:rsidRPr="00301122">
        <w:rPr>
          <w:b/>
          <w:bCs/>
          <w:color w:val="auto"/>
          <w:lang w:val="vi-VN"/>
        </w:rPr>
        <w:t xml:space="preserve">2. </w:t>
      </w:r>
      <w:r w:rsidRPr="00301122">
        <w:rPr>
          <w:b/>
          <w:bCs/>
          <w:color w:val="auto"/>
        </w:rPr>
        <w:t>Tình hình đội ngũ: Số</w:t>
      </w:r>
      <w:r w:rsidRPr="00301122">
        <w:rPr>
          <w:b/>
          <w:bCs/>
          <w:color w:val="auto"/>
          <w:lang w:val="vi-VN"/>
        </w:rPr>
        <w:t xml:space="preserve"> </w:t>
      </w:r>
      <w:r w:rsidRPr="00301122">
        <w:rPr>
          <w:b/>
          <w:bCs/>
          <w:color w:val="auto"/>
        </w:rPr>
        <w:t>giáo viên</w:t>
      </w:r>
      <w:r w:rsidRPr="00301122">
        <w:rPr>
          <w:b/>
          <w:bCs/>
          <w:color w:val="auto"/>
          <w:lang w:val="vi-VN"/>
        </w:rPr>
        <w:t>:</w:t>
      </w:r>
      <w:r w:rsidRPr="00301122">
        <w:rPr>
          <w:color w:val="auto"/>
        </w:rPr>
        <w:t xml:space="preserve"> 0</w:t>
      </w:r>
      <w:r w:rsidR="00100C73">
        <w:rPr>
          <w:color w:val="auto"/>
        </w:rPr>
        <w:t>2</w:t>
      </w:r>
      <w:r w:rsidRPr="00301122">
        <w:rPr>
          <w:color w:val="auto"/>
          <w:lang w:val="vi-VN"/>
        </w:rPr>
        <w:t xml:space="preserve">; </w:t>
      </w:r>
      <w:r w:rsidRPr="00301122">
        <w:rPr>
          <w:b/>
          <w:bCs/>
          <w:color w:val="auto"/>
          <w:lang w:val="vi-VN"/>
        </w:rPr>
        <w:t>T</w:t>
      </w:r>
      <w:r w:rsidRPr="00301122">
        <w:rPr>
          <w:b/>
          <w:bCs/>
          <w:color w:val="auto"/>
        </w:rPr>
        <w:t>rình độ đào tạo</w:t>
      </w:r>
      <w:r w:rsidRPr="00301122">
        <w:rPr>
          <w:color w:val="auto"/>
          <w:lang w:val="vi-VN"/>
        </w:rPr>
        <w:t>: Đại học:</w:t>
      </w:r>
      <w:r w:rsidRPr="00301122">
        <w:rPr>
          <w:color w:val="auto"/>
        </w:rPr>
        <w:t xml:space="preserve"> 0</w:t>
      </w:r>
      <w:r w:rsidR="00100C73">
        <w:rPr>
          <w:color w:val="auto"/>
        </w:rPr>
        <w:t>2</w:t>
      </w:r>
      <w:r w:rsidRPr="00301122">
        <w:rPr>
          <w:color w:val="auto"/>
          <w:lang w:val="vi-VN"/>
        </w:rPr>
        <w:t xml:space="preserve">; </w:t>
      </w:r>
      <w:r w:rsidRPr="00301122">
        <w:rPr>
          <w:b/>
          <w:bCs/>
          <w:color w:val="auto"/>
          <w:lang w:val="vi-VN"/>
        </w:rPr>
        <w:t xml:space="preserve">Mức </w:t>
      </w:r>
      <w:r w:rsidRPr="00301122">
        <w:rPr>
          <w:b/>
          <w:bCs/>
          <w:color w:val="auto"/>
        </w:rPr>
        <w:t>đạt</w:t>
      </w:r>
      <w:r w:rsidRPr="00301122">
        <w:rPr>
          <w:b/>
          <w:bCs/>
          <w:color w:val="auto"/>
          <w:lang w:val="vi-VN"/>
        </w:rPr>
        <w:t xml:space="preserve"> c</w:t>
      </w:r>
      <w:r w:rsidRPr="00301122">
        <w:rPr>
          <w:b/>
          <w:bCs/>
          <w:color w:val="auto"/>
        </w:rPr>
        <w:t>huẩn</w:t>
      </w:r>
      <w:r w:rsidRPr="00301122">
        <w:rPr>
          <w:b/>
          <w:bCs/>
          <w:color w:val="auto"/>
          <w:lang w:val="vi-VN"/>
        </w:rPr>
        <w:t xml:space="preserve"> nghề </w:t>
      </w:r>
      <w:r w:rsidRPr="00301122">
        <w:rPr>
          <w:b/>
          <w:bCs/>
          <w:color w:val="auto"/>
        </w:rPr>
        <w:t>nghiệp</w:t>
      </w:r>
      <w:r w:rsidRPr="00301122">
        <w:rPr>
          <w:b/>
          <w:bCs/>
          <w:color w:val="auto"/>
          <w:lang w:val="vi-VN"/>
        </w:rPr>
        <w:t xml:space="preserve"> giáo viên:</w:t>
      </w:r>
      <w:r w:rsidRPr="00301122">
        <w:rPr>
          <w:color w:val="auto"/>
          <w:lang w:val="vi-VN"/>
        </w:rPr>
        <w:t xml:space="preserve"> Tốt:</w:t>
      </w:r>
      <w:r w:rsidRPr="00301122">
        <w:rPr>
          <w:color w:val="auto"/>
        </w:rPr>
        <w:t xml:space="preserve"> 0</w:t>
      </w:r>
      <w:r w:rsidR="00100C73">
        <w:rPr>
          <w:color w:val="auto"/>
        </w:rPr>
        <w:t>2</w:t>
      </w:r>
      <w:r w:rsidRPr="00301122">
        <w:rPr>
          <w:color w:val="auto"/>
        </w:rPr>
        <w:t>.</w:t>
      </w:r>
    </w:p>
    <w:p w14:paraId="59A97FF9" w14:textId="77777777" w:rsidR="0059248C" w:rsidRPr="00301122" w:rsidRDefault="0059248C" w:rsidP="0059248C">
      <w:pPr>
        <w:spacing w:before="0" w:after="0"/>
        <w:ind w:firstLine="567"/>
        <w:jc w:val="both"/>
        <w:rPr>
          <w:color w:val="auto"/>
          <w:lang w:val="vi-VN"/>
        </w:rPr>
      </w:pPr>
      <w:r w:rsidRPr="00301122">
        <w:rPr>
          <w:b/>
          <w:bCs/>
          <w:color w:val="auto"/>
        </w:rPr>
        <w:t>1.3</w:t>
      </w:r>
      <w:r w:rsidRPr="00301122">
        <w:rPr>
          <w:b/>
          <w:bCs/>
          <w:color w:val="auto"/>
          <w:lang w:val="vi-VN"/>
        </w:rPr>
        <w:t>. Thiết bị dạy học</w:t>
      </w:r>
    </w:p>
    <w:p w14:paraId="569F4C2C" w14:textId="77777777" w:rsidR="0059248C" w:rsidRPr="00301122" w:rsidRDefault="0059248C" w:rsidP="0059248C">
      <w:pPr>
        <w:spacing w:before="0" w:after="0"/>
        <w:ind w:firstLine="567"/>
        <w:jc w:val="both"/>
        <w:rPr>
          <w:i/>
          <w:iCs/>
          <w:color w:val="auto"/>
          <w:lang w:val="vi-VN"/>
        </w:rPr>
      </w:pPr>
    </w:p>
    <w:tbl>
      <w:tblPr>
        <w:tblStyle w:val="TableGrid"/>
        <w:tblW w:w="14572" w:type="dxa"/>
        <w:tblInd w:w="562" w:type="dxa"/>
        <w:tblLook w:val="04A0" w:firstRow="1" w:lastRow="0" w:firstColumn="1" w:lastColumn="0" w:noHBand="0" w:noVBand="1"/>
      </w:tblPr>
      <w:tblGrid>
        <w:gridCol w:w="851"/>
        <w:gridCol w:w="3798"/>
        <w:gridCol w:w="2381"/>
        <w:gridCol w:w="2864"/>
        <w:gridCol w:w="4678"/>
      </w:tblGrid>
      <w:tr w:rsidR="0059248C" w:rsidRPr="00301122" w14:paraId="1274126E" w14:textId="77777777" w:rsidTr="00E673B9">
        <w:tc>
          <w:tcPr>
            <w:tcW w:w="851" w:type="dxa"/>
          </w:tcPr>
          <w:p w14:paraId="383A1039" w14:textId="77777777" w:rsidR="0059248C" w:rsidRPr="00301122" w:rsidRDefault="0059248C" w:rsidP="00E673B9">
            <w:pPr>
              <w:jc w:val="center"/>
              <w:rPr>
                <w:b/>
                <w:color w:val="auto"/>
                <w:lang w:val="vi-VN"/>
              </w:rPr>
            </w:pPr>
            <w:r w:rsidRPr="00301122">
              <w:rPr>
                <w:b/>
                <w:color w:val="auto"/>
                <w:lang w:val="vi-VN"/>
              </w:rPr>
              <w:t>STT</w:t>
            </w:r>
          </w:p>
        </w:tc>
        <w:tc>
          <w:tcPr>
            <w:tcW w:w="3798" w:type="dxa"/>
          </w:tcPr>
          <w:p w14:paraId="268D2530" w14:textId="77777777" w:rsidR="0059248C" w:rsidRPr="00301122" w:rsidRDefault="0059248C" w:rsidP="00E673B9">
            <w:pPr>
              <w:jc w:val="center"/>
              <w:rPr>
                <w:b/>
                <w:color w:val="auto"/>
              </w:rPr>
            </w:pPr>
            <w:r w:rsidRPr="00301122">
              <w:rPr>
                <w:b/>
                <w:color w:val="auto"/>
              </w:rPr>
              <w:t>T</w:t>
            </w:r>
            <w:r w:rsidRPr="00301122">
              <w:rPr>
                <w:b/>
                <w:color w:val="auto"/>
                <w:lang w:val="vi-VN"/>
              </w:rPr>
              <w:t>hiết bị dạy học</w:t>
            </w:r>
          </w:p>
        </w:tc>
        <w:tc>
          <w:tcPr>
            <w:tcW w:w="2381" w:type="dxa"/>
          </w:tcPr>
          <w:p w14:paraId="0FD86B0C" w14:textId="77777777" w:rsidR="0059248C" w:rsidRPr="00301122" w:rsidRDefault="0059248C" w:rsidP="00E673B9">
            <w:pPr>
              <w:jc w:val="center"/>
              <w:rPr>
                <w:b/>
                <w:color w:val="auto"/>
                <w:lang w:val="vi-VN"/>
              </w:rPr>
            </w:pPr>
            <w:r w:rsidRPr="00301122">
              <w:rPr>
                <w:b/>
                <w:color w:val="auto"/>
                <w:lang w:val="vi-VN"/>
              </w:rPr>
              <w:t>Số lượng</w:t>
            </w:r>
          </w:p>
        </w:tc>
        <w:tc>
          <w:tcPr>
            <w:tcW w:w="2864" w:type="dxa"/>
          </w:tcPr>
          <w:p w14:paraId="7C8F5F35" w14:textId="77777777" w:rsidR="0059248C" w:rsidRPr="00301122" w:rsidRDefault="0059248C" w:rsidP="00E673B9">
            <w:pPr>
              <w:jc w:val="center"/>
              <w:rPr>
                <w:b/>
                <w:color w:val="auto"/>
              </w:rPr>
            </w:pPr>
            <w:r w:rsidRPr="00301122">
              <w:rPr>
                <w:b/>
                <w:color w:val="auto"/>
                <w:lang w:val="vi-VN"/>
              </w:rPr>
              <w:t>Các bài thí nghiệm/thực hành</w:t>
            </w:r>
          </w:p>
        </w:tc>
        <w:tc>
          <w:tcPr>
            <w:tcW w:w="4678" w:type="dxa"/>
          </w:tcPr>
          <w:p w14:paraId="234468C5" w14:textId="77777777" w:rsidR="0059248C" w:rsidRPr="00301122" w:rsidRDefault="0059248C" w:rsidP="00E673B9">
            <w:pPr>
              <w:jc w:val="center"/>
              <w:rPr>
                <w:b/>
                <w:color w:val="auto"/>
                <w:lang w:val="vi-VN"/>
              </w:rPr>
            </w:pPr>
            <w:r w:rsidRPr="00301122">
              <w:rPr>
                <w:b/>
                <w:color w:val="auto"/>
                <w:lang w:val="vi-VN"/>
              </w:rPr>
              <w:t>Ghi chú</w:t>
            </w:r>
          </w:p>
        </w:tc>
      </w:tr>
      <w:tr w:rsidR="0059248C" w:rsidRPr="00301122" w14:paraId="13853628" w14:textId="77777777" w:rsidTr="00E673B9">
        <w:tc>
          <w:tcPr>
            <w:tcW w:w="851" w:type="dxa"/>
          </w:tcPr>
          <w:p w14:paraId="09F3B6AB" w14:textId="77777777" w:rsidR="0059248C" w:rsidRPr="00301122" w:rsidRDefault="0059248C" w:rsidP="00E673B9">
            <w:pPr>
              <w:jc w:val="center"/>
              <w:rPr>
                <w:color w:val="auto"/>
                <w:lang w:val="vi-VN"/>
              </w:rPr>
            </w:pPr>
            <w:r w:rsidRPr="00301122">
              <w:rPr>
                <w:color w:val="auto"/>
                <w:lang w:val="vi-VN"/>
              </w:rPr>
              <w:t>1</w:t>
            </w:r>
          </w:p>
        </w:tc>
        <w:tc>
          <w:tcPr>
            <w:tcW w:w="3798" w:type="dxa"/>
          </w:tcPr>
          <w:p w14:paraId="65B37424" w14:textId="77777777" w:rsidR="0059248C" w:rsidRPr="00301122" w:rsidRDefault="0059248C" w:rsidP="00E673B9">
            <w:pPr>
              <w:rPr>
                <w:color w:val="auto"/>
                <w:szCs w:val="28"/>
              </w:rPr>
            </w:pPr>
            <w:r w:rsidRPr="00301122">
              <w:rPr>
                <w:color w:val="auto"/>
                <w:szCs w:val="28"/>
              </w:rPr>
              <w:t>Máy vi tính (laptap)</w:t>
            </w:r>
          </w:p>
        </w:tc>
        <w:tc>
          <w:tcPr>
            <w:tcW w:w="2381" w:type="dxa"/>
          </w:tcPr>
          <w:p w14:paraId="307B87DC" w14:textId="77777777" w:rsidR="0059248C" w:rsidRPr="000D70A6" w:rsidRDefault="0059248C" w:rsidP="00E673B9">
            <w:pPr>
              <w:jc w:val="center"/>
              <w:rPr>
                <w:color w:val="auto"/>
                <w:szCs w:val="28"/>
              </w:rPr>
            </w:pPr>
            <w:r w:rsidRPr="00301122">
              <w:rPr>
                <w:color w:val="auto"/>
                <w:szCs w:val="28"/>
              </w:rPr>
              <w:t>05</w:t>
            </w:r>
          </w:p>
        </w:tc>
        <w:tc>
          <w:tcPr>
            <w:tcW w:w="2864" w:type="dxa"/>
          </w:tcPr>
          <w:p w14:paraId="0E17C34A" w14:textId="77777777" w:rsidR="0059248C" w:rsidRPr="00301122" w:rsidRDefault="0059248C" w:rsidP="00E673B9">
            <w:pPr>
              <w:jc w:val="both"/>
              <w:rPr>
                <w:color w:val="auto"/>
                <w:lang w:val="vi-VN"/>
              </w:rPr>
            </w:pPr>
            <w:r w:rsidRPr="00301122">
              <w:rPr>
                <w:color w:val="auto"/>
                <w:szCs w:val="28"/>
              </w:rPr>
              <w:t>Tất cả tiết dạy</w:t>
            </w:r>
          </w:p>
        </w:tc>
        <w:tc>
          <w:tcPr>
            <w:tcW w:w="4678" w:type="dxa"/>
          </w:tcPr>
          <w:p w14:paraId="40ABA27C" w14:textId="77777777" w:rsidR="0059248C" w:rsidRPr="000D70A6" w:rsidRDefault="0059248C" w:rsidP="00E673B9">
            <w:pPr>
              <w:jc w:val="both"/>
              <w:rPr>
                <w:color w:val="auto"/>
                <w:szCs w:val="28"/>
              </w:rPr>
            </w:pPr>
            <w:r w:rsidRPr="00301122">
              <w:rPr>
                <w:color w:val="auto"/>
                <w:szCs w:val="28"/>
              </w:rPr>
              <w:t>GV mượn tại bộ phận thiết b</w:t>
            </w:r>
            <w:r>
              <w:rPr>
                <w:color w:val="auto"/>
                <w:szCs w:val="28"/>
              </w:rPr>
              <w:t>ị</w:t>
            </w:r>
          </w:p>
        </w:tc>
      </w:tr>
      <w:tr w:rsidR="0059248C" w:rsidRPr="00301122" w14:paraId="72074000" w14:textId="77777777" w:rsidTr="00E673B9">
        <w:tc>
          <w:tcPr>
            <w:tcW w:w="851" w:type="dxa"/>
          </w:tcPr>
          <w:p w14:paraId="787B5E77" w14:textId="77777777" w:rsidR="0059248C" w:rsidRPr="00301122" w:rsidRDefault="0059248C" w:rsidP="00E673B9">
            <w:pPr>
              <w:jc w:val="center"/>
              <w:rPr>
                <w:color w:val="auto"/>
                <w:lang w:val="vi-VN"/>
              </w:rPr>
            </w:pPr>
            <w:r w:rsidRPr="00301122">
              <w:rPr>
                <w:color w:val="auto"/>
                <w:lang w:val="vi-VN"/>
              </w:rPr>
              <w:t>2</w:t>
            </w:r>
          </w:p>
        </w:tc>
        <w:tc>
          <w:tcPr>
            <w:tcW w:w="3798" w:type="dxa"/>
          </w:tcPr>
          <w:p w14:paraId="2FE3F571" w14:textId="77777777" w:rsidR="0059248C" w:rsidRPr="00301122" w:rsidRDefault="0059248C" w:rsidP="00E673B9">
            <w:pPr>
              <w:rPr>
                <w:color w:val="auto"/>
                <w:szCs w:val="28"/>
              </w:rPr>
            </w:pPr>
            <w:r w:rsidRPr="00301122">
              <w:rPr>
                <w:color w:val="auto"/>
                <w:szCs w:val="28"/>
              </w:rPr>
              <w:t>Ti vi</w:t>
            </w:r>
          </w:p>
        </w:tc>
        <w:tc>
          <w:tcPr>
            <w:tcW w:w="2381" w:type="dxa"/>
          </w:tcPr>
          <w:p w14:paraId="574BAD6A" w14:textId="77777777" w:rsidR="0059248C" w:rsidRPr="00301122" w:rsidRDefault="0059248C" w:rsidP="00E673B9">
            <w:pPr>
              <w:jc w:val="center"/>
              <w:rPr>
                <w:color w:val="auto"/>
                <w:szCs w:val="28"/>
              </w:rPr>
            </w:pPr>
            <w:r w:rsidRPr="00301122">
              <w:rPr>
                <w:color w:val="auto"/>
                <w:szCs w:val="28"/>
              </w:rPr>
              <w:t>08</w:t>
            </w:r>
          </w:p>
        </w:tc>
        <w:tc>
          <w:tcPr>
            <w:tcW w:w="2864" w:type="dxa"/>
          </w:tcPr>
          <w:p w14:paraId="0D48B2A6" w14:textId="77777777" w:rsidR="0059248C" w:rsidRPr="00301122" w:rsidRDefault="0059248C" w:rsidP="00E673B9">
            <w:pPr>
              <w:jc w:val="both"/>
              <w:rPr>
                <w:color w:val="auto"/>
                <w:szCs w:val="28"/>
              </w:rPr>
            </w:pPr>
            <w:r w:rsidRPr="00301122">
              <w:rPr>
                <w:color w:val="auto"/>
                <w:szCs w:val="28"/>
              </w:rPr>
              <w:t>Tất cả tiết dạy</w:t>
            </w:r>
          </w:p>
        </w:tc>
        <w:tc>
          <w:tcPr>
            <w:tcW w:w="4678" w:type="dxa"/>
          </w:tcPr>
          <w:p w14:paraId="38FA3670" w14:textId="77777777" w:rsidR="0059248C" w:rsidRPr="00301122" w:rsidRDefault="0059248C" w:rsidP="00E673B9">
            <w:pPr>
              <w:jc w:val="both"/>
              <w:rPr>
                <w:color w:val="auto"/>
                <w:szCs w:val="28"/>
              </w:rPr>
            </w:pPr>
            <w:r w:rsidRPr="00301122">
              <w:rPr>
                <w:color w:val="auto"/>
                <w:szCs w:val="28"/>
              </w:rPr>
              <w:t>Mỗi phòng học 1 cái</w:t>
            </w:r>
          </w:p>
        </w:tc>
      </w:tr>
      <w:tr w:rsidR="00BD5694" w:rsidRPr="00301122" w14:paraId="52B56F7F" w14:textId="77777777" w:rsidTr="00E673B9">
        <w:tc>
          <w:tcPr>
            <w:tcW w:w="851" w:type="dxa"/>
          </w:tcPr>
          <w:p w14:paraId="1B2F2D9F" w14:textId="77777777" w:rsidR="00BD5694" w:rsidRPr="00301122" w:rsidRDefault="00BD5694" w:rsidP="00BD5694">
            <w:pPr>
              <w:jc w:val="center"/>
              <w:rPr>
                <w:color w:val="auto"/>
                <w:lang w:val="vi-VN"/>
              </w:rPr>
            </w:pPr>
            <w:r w:rsidRPr="00301122">
              <w:rPr>
                <w:color w:val="auto"/>
              </w:rPr>
              <w:t>3</w:t>
            </w:r>
          </w:p>
        </w:tc>
        <w:tc>
          <w:tcPr>
            <w:tcW w:w="3798" w:type="dxa"/>
          </w:tcPr>
          <w:p w14:paraId="7BF5FCB5" w14:textId="2A5EC61C" w:rsidR="00BD5694" w:rsidRPr="00301122" w:rsidRDefault="00BD5694" w:rsidP="00BD5694">
            <w:pPr>
              <w:jc w:val="both"/>
              <w:rPr>
                <w:color w:val="auto"/>
                <w:lang w:val="vi-VN"/>
              </w:rPr>
            </w:pPr>
            <w:r w:rsidRPr="002E1338">
              <w:rPr>
                <w:szCs w:val="28"/>
              </w:rPr>
              <w:t>Tranh ảnh, bản đồ, đồ dùng trực quan...</w:t>
            </w:r>
            <w:r w:rsidRPr="002E1338">
              <w:rPr>
                <w:bCs/>
                <w:szCs w:val="28"/>
              </w:rPr>
              <w:t xml:space="preserve"> theo danh mục thiết bị dạy học tối thiểu môn Lịch sử </w:t>
            </w:r>
            <w:r>
              <w:rPr>
                <w:bCs/>
                <w:szCs w:val="28"/>
              </w:rPr>
              <w:t>8</w:t>
            </w:r>
          </w:p>
        </w:tc>
        <w:tc>
          <w:tcPr>
            <w:tcW w:w="2381" w:type="dxa"/>
          </w:tcPr>
          <w:p w14:paraId="26ECA4B1" w14:textId="10E2F9A4" w:rsidR="00BD5694" w:rsidRPr="00301122" w:rsidRDefault="00BD5694" w:rsidP="00BD5694">
            <w:pPr>
              <w:jc w:val="center"/>
              <w:rPr>
                <w:color w:val="auto"/>
                <w:lang w:val="vi-VN"/>
              </w:rPr>
            </w:pPr>
            <w:r w:rsidRPr="002E1338">
              <w:rPr>
                <w:color w:val="auto"/>
                <w:szCs w:val="28"/>
              </w:rPr>
              <w:t>Không hạn định</w:t>
            </w:r>
          </w:p>
        </w:tc>
        <w:tc>
          <w:tcPr>
            <w:tcW w:w="2864" w:type="dxa"/>
          </w:tcPr>
          <w:p w14:paraId="5F76D45E" w14:textId="6E8FB768" w:rsidR="00BD5694" w:rsidRPr="00301122" w:rsidRDefault="00BD5694" w:rsidP="00BD5694">
            <w:pPr>
              <w:jc w:val="both"/>
              <w:rPr>
                <w:color w:val="auto"/>
                <w:lang w:val="vi-VN"/>
              </w:rPr>
            </w:pPr>
            <w:r w:rsidRPr="002E1338">
              <w:rPr>
                <w:color w:val="auto"/>
                <w:szCs w:val="28"/>
              </w:rPr>
              <w:t>Tất cả tiết dạy</w:t>
            </w:r>
          </w:p>
        </w:tc>
        <w:tc>
          <w:tcPr>
            <w:tcW w:w="4678" w:type="dxa"/>
          </w:tcPr>
          <w:p w14:paraId="6CBE1195" w14:textId="1A7BFEC7" w:rsidR="00BD5694" w:rsidRPr="00301122" w:rsidRDefault="00BD5694" w:rsidP="00BD5694">
            <w:pPr>
              <w:jc w:val="both"/>
              <w:rPr>
                <w:color w:val="auto"/>
                <w:lang w:val="vi-VN"/>
              </w:rPr>
            </w:pPr>
            <w:r w:rsidRPr="002E1338">
              <w:rPr>
                <w:color w:val="auto"/>
                <w:szCs w:val="28"/>
              </w:rPr>
              <w:t>GV khai thác và hướng dẫn HS sử dụng hiệu quả</w:t>
            </w:r>
          </w:p>
        </w:tc>
      </w:tr>
    </w:tbl>
    <w:p w14:paraId="1FBF00D6" w14:textId="77777777" w:rsidR="0059248C" w:rsidRPr="00301122" w:rsidRDefault="0059248C" w:rsidP="0059248C">
      <w:pPr>
        <w:spacing w:before="0" w:after="0"/>
        <w:ind w:left="567"/>
        <w:jc w:val="both"/>
        <w:rPr>
          <w:b/>
          <w:bCs/>
          <w:color w:val="auto"/>
        </w:rPr>
      </w:pPr>
    </w:p>
    <w:p w14:paraId="7D8FDBEB" w14:textId="77777777" w:rsidR="0059248C" w:rsidRPr="00301122" w:rsidRDefault="0059248C" w:rsidP="0059248C">
      <w:pPr>
        <w:spacing w:before="0" w:after="0"/>
        <w:ind w:left="567"/>
        <w:jc w:val="both"/>
        <w:rPr>
          <w:i/>
          <w:iCs/>
          <w:color w:val="auto"/>
          <w:lang w:val="vi-VN"/>
        </w:rPr>
      </w:pPr>
      <w:r w:rsidRPr="00301122">
        <w:rPr>
          <w:b/>
          <w:bCs/>
          <w:color w:val="auto"/>
        </w:rPr>
        <w:t>1.4</w:t>
      </w:r>
      <w:r w:rsidRPr="00301122">
        <w:rPr>
          <w:b/>
          <w:bCs/>
          <w:color w:val="auto"/>
          <w:lang w:val="vi-VN"/>
        </w:rPr>
        <w:t>. Phòng học bộ môn</w:t>
      </w:r>
      <w:r w:rsidRPr="00301122">
        <w:rPr>
          <w:b/>
          <w:bCs/>
          <w:color w:val="auto"/>
        </w:rPr>
        <w:t>/phòng thí nghiệm</w:t>
      </w:r>
      <w:r w:rsidRPr="00301122">
        <w:rPr>
          <w:b/>
          <w:bCs/>
          <w:color w:val="auto"/>
          <w:lang w:val="vi-VN"/>
        </w:rPr>
        <w:t xml:space="preserve">/phòng đa năng/sân chơi, bãi tập </w:t>
      </w:r>
    </w:p>
    <w:p w14:paraId="12F4CB56" w14:textId="77777777" w:rsidR="0059248C" w:rsidRPr="00301122" w:rsidRDefault="0059248C" w:rsidP="0059248C">
      <w:pPr>
        <w:spacing w:before="0" w:after="0"/>
        <w:ind w:left="567"/>
        <w:jc w:val="both"/>
        <w:rPr>
          <w:b/>
          <w:bCs/>
          <w:color w:val="auto"/>
          <w:lang w:val="vi-VN"/>
        </w:rPr>
      </w:pPr>
    </w:p>
    <w:tbl>
      <w:tblPr>
        <w:tblStyle w:val="TableGrid"/>
        <w:tblW w:w="14714" w:type="dxa"/>
        <w:tblInd w:w="562" w:type="dxa"/>
        <w:tblLook w:val="04A0" w:firstRow="1" w:lastRow="0" w:firstColumn="1" w:lastColumn="0" w:noHBand="0" w:noVBand="1"/>
      </w:tblPr>
      <w:tblGrid>
        <w:gridCol w:w="851"/>
        <w:gridCol w:w="2381"/>
        <w:gridCol w:w="1559"/>
        <w:gridCol w:w="4961"/>
        <w:gridCol w:w="4962"/>
      </w:tblGrid>
      <w:tr w:rsidR="0059248C" w:rsidRPr="00301122" w14:paraId="29AFEAC5" w14:textId="77777777" w:rsidTr="00E673B9">
        <w:tc>
          <w:tcPr>
            <w:tcW w:w="851" w:type="dxa"/>
          </w:tcPr>
          <w:p w14:paraId="54294EF9" w14:textId="77777777" w:rsidR="0059248C" w:rsidRPr="00301122" w:rsidRDefault="0059248C" w:rsidP="00E673B9">
            <w:pPr>
              <w:jc w:val="center"/>
              <w:rPr>
                <w:b/>
                <w:color w:val="auto"/>
                <w:lang w:val="vi-VN"/>
              </w:rPr>
            </w:pPr>
            <w:r w:rsidRPr="00301122">
              <w:rPr>
                <w:b/>
                <w:color w:val="auto"/>
                <w:lang w:val="vi-VN"/>
              </w:rPr>
              <w:t>STT</w:t>
            </w:r>
          </w:p>
        </w:tc>
        <w:tc>
          <w:tcPr>
            <w:tcW w:w="2381" w:type="dxa"/>
          </w:tcPr>
          <w:p w14:paraId="4FC79127" w14:textId="77777777" w:rsidR="0059248C" w:rsidRPr="00301122" w:rsidRDefault="0059248C" w:rsidP="00E673B9">
            <w:pPr>
              <w:jc w:val="center"/>
              <w:rPr>
                <w:b/>
                <w:color w:val="auto"/>
                <w:lang w:val="vi-VN"/>
              </w:rPr>
            </w:pPr>
            <w:r w:rsidRPr="00301122">
              <w:rPr>
                <w:b/>
                <w:color w:val="auto"/>
                <w:lang w:val="vi-VN"/>
              </w:rPr>
              <w:t>Tên phòng</w:t>
            </w:r>
          </w:p>
        </w:tc>
        <w:tc>
          <w:tcPr>
            <w:tcW w:w="1559" w:type="dxa"/>
          </w:tcPr>
          <w:p w14:paraId="3618782F" w14:textId="77777777" w:rsidR="0059248C" w:rsidRPr="00301122" w:rsidRDefault="0059248C" w:rsidP="00E673B9">
            <w:pPr>
              <w:jc w:val="center"/>
              <w:rPr>
                <w:b/>
                <w:color w:val="auto"/>
                <w:lang w:val="vi-VN"/>
              </w:rPr>
            </w:pPr>
            <w:r w:rsidRPr="00301122">
              <w:rPr>
                <w:b/>
                <w:color w:val="auto"/>
                <w:lang w:val="vi-VN"/>
              </w:rPr>
              <w:t>Số lượng</w:t>
            </w:r>
          </w:p>
        </w:tc>
        <w:tc>
          <w:tcPr>
            <w:tcW w:w="4961" w:type="dxa"/>
          </w:tcPr>
          <w:p w14:paraId="63C775F1" w14:textId="77777777" w:rsidR="0059248C" w:rsidRPr="00301122" w:rsidRDefault="0059248C" w:rsidP="00E673B9">
            <w:pPr>
              <w:jc w:val="center"/>
              <w:rPr>
                <w:b/>
                <w:color w:val="auto"/>
                <w:lang w:val="vi-VN"/>
              </w:rPr>
            </w:pPr>
            <w:r w:rsidRPr="00301122">
              <w:rPr>
                <w:b/>
                <w:color w:val="auto"/>
                <w:lang w:val="vi-VN"/>
              </w:rPr>
              <w:t>Phạm vi và nội dung sử dụng</w:t>
            </w:r>
          </w:p>
        </w:tc>
        <w:tc>
          <w:tcPr>
            <w:tcW w:w="4962" w:type="dxa"/>
          </w:tcPr>
          <w:p w14:paraId="76049AB4" w14:textId="77777777" w:rsidR="0059248C" w:rsidRPr="00301122" w:rsidRDefault="0059248C" w:rsidP="00E673B9">
            <w:pPr>
              <w:jc w:val="center"/>
              <w:rPr>
                <w:b/>
                <w:color w:val="auto"/>
                <w:lang w:val="vi-VN"/>
              </w:rPr>
            </w:pPr>
            <w:r w:rsidRPr="00301122">
              <w:rPr>
                <w:b/>
                <w:color w:val="auto"/>
                <w:lang w:val="vi-VN"/>
              </w:rPr>
              <w:t>Ghi chú</w:t>
            </w:r>
          </w:p>
        </w:tc>
      </w:tr>
      <w:tr w:rsidR="0059248C" w:rsidRPr="00301122" w14:paraId="57C6B248" w14:textId="77777777" w:rsidTr="00E673B9">
        <w:tc>
          <w:tcPr>
            <w:tcW w:w="851" w:type="dxa"/>
          </w:tcPr>
          <w:p w14:paraId="5CCE5950" w14:textId="77777777" w:rsidR="0059248C" w:rsidRPr="00301122" w:rsidRDefault="0059248C" w:rsidP="00E673B9">
            <w:pPr>
              <w:jc w:val="center"/>
              <w:rPr>
                <w:color w:val="auto"/>
              </w:rPr>
            </w:pPr>
            <w:r w:rsidRPr="00301122">
              <w:rPr>
                <w:color w:val="auto"/>
              </w:rPr>
              <w:t>1</w:t>
            </w:r>
          </w:p>
        </w:tc>
        <w:tc>
          <w:tcPr>
            <w:tcW w:w="2381" w:type="dxa"/>
          </w:tcPr>
          <w:p w14:paraId="7345326B" w14:textId="77777777" w:rsidR="0059248C" w:rsidRPr="00301122" w:rsidRDefault="0059248C" w:rsidP="00E673B9">
            <w:pPr>
              <w:jc w:val="center"/>
              <w:rPr>
                <w:color w:val="auto"/>
              </w:rPr>
            </w:pPr>
            <w:r w:rsidRPr="00301122">
              <w:rPr>
                <w:color w:val="auto"/>
                <w:szCs w:val="28"/>
              </w:rPr>
              <w:t>Phòng bộ môn</w:t>
            </w:r>
          </w:p>
        </w:tc>
        <w:tc>
          <w:tcPr>
            <w:tcW w:w="1559" w:type="dxa"/>
          </w:tcPr>
          <w:p w14:paraId="40AC2357" w14:textId="77777777" w:rsidR="0059248C" w:rsidRPr="00301122" w:rsidRDefault="0059248C" w:rsidP="00E673B9">
            <w:pPr>
              <w:jc w:val="center"/>
              <w:rPr>
                <w:color w:val="auto"/>
              </w:rPr>
            </w:pPr>
            <w:r w:rsidRPr="00301122">
              <w:rPr>
                <w:color w:val="auto"/>
                <w:szCs w:val="28"/>
              </w:rPr>
              <w:t>01</w:t>
            </w:r>
          </w:p>
        </w:tc>
        <w:tc>
          <w:tcPr>
            <w:tcW w:w="4961" w:type="dxa"/>
          </w:tcPr>
          <w:p w14:paraId="26D48CCF" w14:textId="77777777" w:rsidR="0059248C" w:rsidRPr="00301122" w:rsidRDefault="0059248C" w:rsidP="00E673B9">
            <w:pPr>
              <w:jc w:val="center"/>
              <w:rPr>
                <w:color w:val="auto"/>
              </w:rPr>
            </w:pPr>
            <w:r w:rsidRPr="00301122">
              <w:rPr>
                <w:color w:val="auto"/>
                <w:szCs w:val="28"/>
              </w:rPr>
              <w:t>Sinh hoạt tổ - nhóm chuyên môn</w:t>
            </w:r>
          </w:p>
        </w:tc>
        <w:tc>
          <w:tcPr>
            <w:tcW w:w="4962" w:type="dxa"/>
          </w:tcPr>
          <w:p w14:paraId="432AB0A0" w14:textId="77777777" w:rsidR="0059248C" w:rsidRPr="00301122" w:rsidRDefault="0059248C" w:rsidP="00E673B9">
            <w:pPr>
              <w:jc w:val="center"/>
              <w:rPr>
                <w:color w:val="auto"/>
              </w:rPr>
            </w:pPr>
            <w:r w:rsidRPr="00301122">
              <w:rPr>
                <w:color w:val="auto"/>
                <w:szCs w:val="28"/>
              </w:rPr>
              <w:t>GV sử dụng theo kế hoạch của tổ - nhóm</w:t>
            </w:r>
          </w:p>
        </w:tc>
      </w:tr>
      <w:tr w:rsidR="0059248C" w:rsidRPr="00301122" w14:paraId="6CF3071D" w14:textId="77777777" w:rsidTr="00E673B9">
        <w:tc>
          <w:tcPr>
            <w:tcW w:w="851" w:type="dxa"/>
          </w:tcPr>
          <w:p w14:paraId="7CB24AEB" w14:textId="77777777" w:rsidR="0059248C" w:rsidRPr="00301122" w:rsidRDefault="0059248C" w:rsidP="00E673B9">
            <w:pPr>
              <w:jc w:val="center"/>
              <w:rPr>
                <w:color w:val="auto"/>
              </w:rPr>
            </w:pPr>
            <w:r w:rsidRPr="00301122">
              <w:rPr>
                <w:color w:val="auto"/>
              </w:rPr>
              <w:t>2</w:t>
            </w:r>
          </w:p>
        </w:tc>
        <w:tc>
          <w:tcPr>
            <w:tcW w:w="2381" w:type="dxa"/>
          </w:tcPr>
          <w:p w14:paraId="5EF1269C" w14:textId="77777777" w:rsidR="0059248C" w:rsidRPr="00301122" w:rsidRDefault="0059248C" w:rsidP="00E673B9">
            <w:pPr>
              <w:jc w:val="center"/>
              <w:rPr>
                <w:color w:val="auto"/>
                <w:lang w:val="vi-VN"/>
              </w:rPr>
            </w:pPr>
            <w:r w:rsidRPr="00301122">
              <w:rPr>
                <w:color w:val="auto"/>
                <w:szCs w:val="28"/>
              </w:rPr>
              <w:t>Phòng thiết bị</w:t>
            </w:r>
          </w:p>
        </w:tc>
        <w:tc>
          <w:tcPr>
            <w:tcW w:w="1559" w:type="dxa"/>
          </w:tcPr>
          <w:p w14:paraId="646317A5" w14:textId="77777777" w:rsidR="0059248C" w:rsidRPr="00301122" w:rsidRDefault="0059248C" w:rsidP="00E673B9">
            <w:pPr>
              <w:jc w:val="center"/>
              <w:rPr>
                <w:color w:val="auto"/>
                <w:lang w:val="vi-VN"/>
              </w:rPr>
            </w:pPr>
            <w:r w:rsidRPr="00301122">
              <w:rPr>
                <w:color w:val="auto"/>
                <w:szCs w:val="28"/>
              </w:rPr>
              <w:t>01</w:t>
            </w:r>
          </w:p>
        </w:tc>
        <w:tc>
          <w:tcPr>
            <w:tcW w:w="4961" w:type="dxa"/>
          </w:tcPr>
          <w:p w14:paraId="488F0123" w14:textId="77777777" w:rsidR="0059248C" w:rsidRPr="00301122" w:rsidRDefault="0059248C" w:rsidP="00E673B9">
            <w:pPr>
              <w:jc w:val="center"/>
              <w:rPr>
                <w:color w:val="auto"/>
                <w:lang w:val="vi-VN"/>
              </w:rPr>
            </w:pPr>
            <w:r w:rsidRPr="00301122">
              <w:rPr>
                <w:color w:val="auto"/>
                <w:szCs w:val="28"/>
              </w:rPr>
              <w:t>Lưu giữ thiết bị và ĐDDH</w:t>
            </w:r>
          </w:p>
        </w:tc>
        <w:tc>
          <w:tcPr>
            <w:tcW w:w="4962" w:type="dxa"/>
          </w:tcPr>
          <w:p w14:paraId="312B80A5" w14:textId="77777777" w:rsidR="0059248C" w:rsidRPr="00301122" w:rsidRDefault="0059248C" w:rsidP="00E673B9">
            <w:pPr>
              <w:jc w:val="center"/>
              <w:rPr>
                <w:color w:val="auto"/>
                <w:lang w:val="vi-VN"/>
              </w:rPr>
            </w:pPr>
            <w:r w:rsidRPr="00301122">
              <w:rPr>
                <w:color w:val="auto"/>
                <w:szCs w:val="28"/>
              </w:rPr>
              <w:t xml:space="preserve">GV kí mượn </w:t>
            </w:r>
            <w:r>
              <w:rPr>
                <w:color w:val="auto"/>
                <w:szCs w:val="28"/>
              </w:rPr>
              <w:t>-</w:t>
            </w:r>
            <w:r w:rsidRPr="00301122">
              <w:rPr>
                <w:color w:val="auto"/>
                <w:szCs w:val="28"/>
              </w:rPr>
              <w:t xml:space="preserve"> trả</w:t>
            </w:r>
          </w:p>
        </w:tc>
      </w:tr>
    </w:tbl>
    <w:p w14:paraId="550DAE5B" w14:textId="77777777" w:rsidR="0059248C" w:rsidRDefault="0059248C" w:rsidP="00301122">
      <w:pPr>
        <w:spacing w:before="0" w:after="0"/>
        <w:ind w:firstLine="567"/>
        <w:jc w:val="both"/>
        <w:rPr>
          <w:b/>
          <w:bCs/>
          <w:color w:val="auto"/>
        </w:rPr>
      </w:pPr>
    </w:p>
    <w:p w14:paraId="6F9FACEE" w14:textId="3B4C23F3" w:rsidR="00A045AB" w:rsidRPr="00301122" w:rsidRDefault="00DD376D" w:rsidP="00301122">
      <w:pPr>
        <w:spacing w:before="0" w:after="0"/>
        <w:ind w:firstLine="567"/>
        <w:jc w:val="both"/>
        <w:rPr>
          <w:b/>
          <w:bCs/>
          <w:color w:val="auto"/>
          <w:lang w:val="vi-VN"/>
        </w:rPr>
      </w:pPr>
      <w:r w:rsidRPr="00301122">
        <w:rPr>
          <w:b/>
          <w:bCs/>
          <w:color w:val="auto"/>
        </w:rPr>
        <w:t>2</w:t>
      </w:r>
      <w:r w:rsidR="00D96C9D" w:rsidRPr="00301122">
        <w:rPr>
          <w:b/>
          <w:bCs/>
          <w:color w:val="auto"/>
          <w:lang w:val="vi-VN"/>
        </w:rPr>
        <w:t>. Kế hoạch dạy học</w:t>
      </w:r>
    </w:p>
    <w:p w14:paraId="2CD02988" w14:textId="77777777" w:rsidR="00DA63D9" w:rsidRPr="00301122" w:rsidRDefault="00DD376D" w:rsidP="00301122">
      <w:pPr>
        <w:spacing w:before="0" w:after="0"/>
        <w:ind w:firstLine="567"/>
        <w:jc w:val="both"/>
        <w:rPr>
          <w:b/>
          <w:bCs/>
          <w:color w:val="auto"/>
        </w:rPr>
      </w:pPr>
      <w:r w:rsidRPr="00301122">
        <w:rPr>
          <w:b/>
          <w:bCs/>
          <w:color w:val="auto"/>
        </w:rPr>
        <w:t>2.</w:t>
      </w:r>
      <w:r w:rsidR="006B5A0E" w:rsidRPr="00301122">
        <w:rPr>
          <w:b/>
          <w:bCs/>
          <w:color w:val="auto"/>
          <w:lang w:val="vi-VN"/>
        </w:rPr>
        <w:t>1. Phân phối chương trình</w:t>
      </w:r>
      <w:r w:rsidR="00596FF9" w:rsidRPr="00301122">
        <w:rPr>
          <w:b/>
          <w:bCs/>
          <w:color w:val="auto"/>
        </w:rPr>
        <w:t xml:space="preserve">   </w:t>
      </w:r>
      <w:r w:rsidR="00596FF9" w:rsidRPr="00301122">
        <w:rPr>
          <w:b/>
          <w:bCs/>
          <w:color w:val="auto"/>
        </w:rPr>
        <w:tab/>
      </w:r>
      <w:r w:rsidR="00596FF9" w:rsidRPr="00301122">
        <w:rPr>
          <w:b/>
          <w:bCs/>
          <w:color w:val="auto"/>
        </w:rPr>
        <w:tab/>
      </w:r>
    </w:p>
    <w:p w14:paraId="56561869" w14:textId="77777777" w:rsidR="00EF17E8" w:rsidRPr="00301122" w:rsidRDefault="00EF17E8" w:rsidP="007C3976">
      <w:pPr>
        <w:spacing w:before="0" w:after="0"/>
        <w:ind w:firstLine="567"/>
        <w:rPr>
          <w:b/>
          <w:bCs/>
          <w:color w:val="auto"/>
        </w:rPr>
      </w:pPr>
    </w:p>
    <w:tbl>
      <w:tblPr>
        <w:tblStyle w:val="TableGrid"/>
        <w:tblpPr w:leftFromText="180" w:rightFromText="180" w:vertAnchor="text" w:tblpY="1"/>
        <w:tblOverlap w:val="never"/>
        <w:tblW w:w="15134" w:type="dxa"/>
        <w:tblLook w:val="04A0" w:firstRow="1" w:lastRow="0" w:firstColumn="1" w:lastColumn="0" w:noHBand="0" w:noVBand="1"/>
      </w:tblPr>
      <w:tblGrid>
        <w:gridCol w:w="855"/>
        <w:gridCol w:w="959"/>
        <w:gridCol w:w="5807"/>
        <w:gridCol w:w="7513"/>
      </w:tblGrid>
      <w:tr w:rsidR="00B3295B" w:rsidRPr="00301122" w14:paraId="6242E8E5" w14:textId="339DC753" w:rsidTr="00596406">
        <w:tc>
          <w:tcPr>
            <w:tcW w:w="855" w:type="dxa"/>
            <w:vAlign w:val="center"/>
          </w:tcPr>
          <w:p w14:paraId="0E226840" w14:textId="0CAD286A" w:rsidR="0034335A" w:rsidRPr="00301122" w:rsidRDefault="0034335A" w:rsidP="00301122">
            <w:pPr>
              <w:jc w:val="center"/>
              <w:rPr>
                <w:b/>
                <w:bCs/>
                <w:color w:val="auto"/>
              </w:rPr>
            </w:pPr>
            <w:r w:rsidRPr="00301122">
              <w:rPr>
                <w:b/>
                <w:bCs/>
                <w:color w:val="auto"/>
              </w:rPr>
              <w:lastRenderedPageBreak/>
              <w:t>Tuần</w:t>
            </w:r>
          </w:p>
        </w:tc>
        <w:tc>
          <w:tcPr>
            <w:tcW w:w="959" w:type="dxa"/>
          </w:tcPr>
          <w:p w14:paraId="5B6D7FB2" w14:textId="3C88AB09" w:rsidR="00B3295B" w:rsidRPr="00301122" w:rsidRDefault="0034335A" w:rsidP="003B0376">
            <w:pPr>
              <w:jc w:val="center"/>
              <w:rPr>
                <w:b/>
                <w:color w:val="auto"/>
                <w:lang w:val="vi-VN"/>
              </w:rPr>
            </w:pPr>
            <w:r w:rsidRPr="00301122">
              <w:rPr>
                <w:b/>
                <w:bCs/>
                <w:color w:val="auto"/>
              </w:rPr>
              <w:t>Tiết</w:t>
            </w:r>
          </w:p>
        </w:tc>
        <w:tc>
          <w:tcPr>
            <w:tcW w:w="5807" w:type="dxa"/>
          </w:tcPr>
          <w:p w14:paraId="37B9A46C" w14:textId="6EDD8660" w:rsidR="00B3295B" w:rsidRPr="00301122" w:rsidRDefault="0034335A" w:rsidP="00DA416F">
            <w:pPr>
              <w:jc w:val="center"/>
              <w:rPr>
                <w:b/>
                <w:color w:val="auto"/>
                <w:lang w:val="vi-VN"/>
              </w:rPr>
            </w:pPr>
            <w:r w:rsidRPr="00301122">
              <w:rPr>
                <w:b/>
                <w:bCs/>
                <w:color w:val="auto"/>
              </w:rPr>
              <w:t>Bài họ</w:t>
            </w:r>
            <w:r w:rsidR="0053597B" w:rsidRPr="00301122">
              <w:rPr>
                <w:b/>
                <w:bCs/>
                <w:color w:val="auto"/>
              </w:rPr>
              <w:t>c</w:t>
            </w:r>
          </w:p>
        </w:tc>
        <w:tc>
          <w:tcPr>
            <w:tcW w:w="7513" w:type="dxa"/>
          </w:tcPr>
          <w:p w14:paraId="2241FD70" w14:textId="4FCF604B" w:rsidR="00B3295B" w:rsidRPr="00301122" w:rsidRDefault="0034335A" w:rsidP="00B43557">
            <w:pPr>
              <w:jc w:val="center"/>
              <w:rPr>
                <w:b/>
                <w:color w:val="auto"/>
                <w:lang w:val="vi-VN"/>
              </w:rPr>
            </w:pPr>
            <w:r w:rsidRPr="00301122">
              <w:rPr>
                <w:b/>
                <w:bCs/>
                <w:color w:val="auto"/>
              </w:rPr>
              <w:t>Yêu cầ</w:t>
            </w:r>
            <w:r w:rsidR="0060370C" w:rsidRPr="00301122">
              <w:rPr>
                <w:b/>
                <w:bCs/>
                <w:color w:val="auto"/>
              </w:rPr>
              <w:t>u</w:t>
            </w:r>
            <w:r w:rsidRPr="00301122">
              <w:rPr>
                <w:b/>
                <w:bCs/>
                <w:color w:val="auto"/>
              </w:rPr>
              <w:t xml:space="preserve"> cần đạt</w:t>
            </w:r>
          </w:p>
        </w:tc>
      </w:tr>
      <w:tr w:rsidR="003B0376" w:rsidRPr="00301122" w14:paraId="3B8859A7" w14:textId="77777777" w:rsidTr="00596406">
        <w:tc>
          <w:tcPr>
            <w:tcW w:w="15134" w:type="dxa"/>
            <w:gridSpan w:val="4"/>
            <w:vAlign w:val="center"/>
          </w:tcPr>
          <w:p w14:paraId="5A6DA60E" w14:textId="53FC4AD6" w:rsidR="003B0376" w:rsidRPr="003B0376" w:rsidRDefault="003B0376" w:rsidP="003B0376">
            <w:pPr>
              <w:jc w:val="center"/>
              <w:rPr>
                <w:bCs/>
                <w:color w:val="auto"/>
              </w:rPr>
            </w:pPr>
            <w:r w:rsidRPr="003B0376">
              <w:rPr>
                <w:b/>
                <w:bCs/>
                <w:color w:val="auto"/>
              </w:rPr>
              <w:t xml:space="preserve">HỌC KỲ </w:t>
            </w:r>
            <w:r>
              <w:rPr>
                <w:b/>
                <w:bCs/>
                <w:color w:val="auto"/>
              </w:rPr>
              <w:t>1</w:t>
            </w:r>
          </w:p>
        </w:tc>
      </w:tr>
      <w:tr w:rsidR="003B0376" w:rsidRPr="00301122" w14:paraId="36CB3692" w14:textId="77777777" w:rsidTr="00596406">
        <w:tc>
          <w:tcPr>
            <w:tcW w:w="855" w:type="dxa"/>
            <w:vMerge w:val="restart"/>
            <w:vAlign w:val="center"/>
          </w:tcPr>
          <w:p w14:paraId="1300AB51" w14:textId="5CA35887" w:rsidR="003B0376" w:rsidRPr="003B0376" w:rsidRDefault="003B0376" w:rsidP="003B0376">
            <w:pPr>
              <w:jc w:val="center"/>
              <w:rPr>
                <w:bCs/>
                <w:color w:val="auto"/>
              </w:rPr>
            </w:pPr>
            <w:r>
              <w:rPr>
                <w:color w:val="auto"/>
                <w:szCs w:val="28"/>
              </w:rPr>
              <w:t>1</w:t>
            </w:r>
          </w:p>
        </w:tc>
        <w:tc>
          <w:tcPr>
            <w:tcW w:w="959" w:type="dxa"/>
            <w:vAlign w:val="center"/>
          </w:tcPr>
          <w:p w14:paraId="1BB8F202" w14:textId="063FA673" w:rsidR="003B0376" w:rsidRPr="003B0376" w:rsidRDefault="003B0376" w:rsidP="003B0376">
            <w:pPr>
              <w:jc w:val="center"/>
              <w:rPr>
                <w:bCs/>
                <w:color w:val="auto"/>
              </w:rPr>
            </w:pPr>
            <w:r w:rsidRPr="003E0756">
              <w:rPr>
                <w:color w:val="auto"/>
                <w:szCs w:val="28"/>
              </w:rPr>
              <w:t>1</w:t>
            </w:r>
          </w:p>
        </w:tc>
        <w:tc>
          <w:tcPr>
            <w:tcW w:w="5807" w:type="dxa"/>
            <w:vMerge w:val="restart"/>
            <w:vAlign w:val="center"/>
          </w:tcPr>
          <w:p w14:paraId="2128F751" w14:textId="52E135D6" w:rsidR="003B0376" w:rsidRPr="003B0376" w:rsidRDefault="003B0376" w:rsidP="003B0376">
            <w:pPr>
              <w:jc w:val="both"/>
              <w:rPr>
                <w:bCs/>
                <w:color w:val="auto"/>
              </w:rPr>
            </w:pPr>
            <w:r w:rsidRPr="008672F3">
              <w:rPr>
                <w:szCs w:val="28"/>
              </w:rPr>
              <w:t>Bài 1: Những cuộc CMTS đầu tiên</w:t>
            </w:r>
          </w:p>
        </w:tc>
        <w:tc>
          <w:tcPr>
            <w:tcW w:w="7513" w:type="dxa"/>
            <w:vMerge w:val="restart"/>
          </w:tcPr>
          <w:p w14:paraId="6FC7677C" w14:textId="77777777" w:rsidR="007B4480" w:rsidRPr="008672F3" w:rsidRDefault="007B4480" w:rsidP="007B4480">
            <w:pPr>
              <w:autoSpaceDE w:val="0"/>
              <w:autoSpaceDN w:val="0"/>
              <w:adjustRightInd w:val="0"/>
              <w:jc w:val="both"/>
              <w:rPr>
                <w:iCs/>
                <w:szCs w:val="28"/>
                <w:lang w:val="en"/>
              </w:rPr>
            </w:pPr>
            <w:r w:rsidRPr="008672F3">
              <w:rPr>
                <w:bCs/>
                <w:szCs w:val="28"/>
                <w:lang w:val="nl-NL"/>
              </w:rPr>
              <w:t xml:space="preserve">- </w:t>
            </w:r>
            <w:r w:rsidRPr="008672F3">
              <w:rPr>
                <w:iCs/>
                <w:szCs w:val="28"/>
                <w:lang w:val="en"/>
              </w:rPr>
              <w:t xml:space="preserve">Trình bày </w:t>
            </w:r>
            <w:r w:rsidRPr="008672F3">
              <w:rPr>
                <w:szCs w:val="28"/>
              </w:rPr>
              <w:t>được sự biến đổi về kinh tế xã hội Tây Âu trong các thế kỉ XV – XVII</w:t>
            </w:r>
            <w:r w:rsidRPr="008672F3">
              <w:rPr>
                <w:iCs/>
                <w:szCs w:val="28"/>
                <w:lang w:val="en"/>
              </w:rPr>
              <w:t>; nguyên nhân, diễn biến và kết quả của Cách mạng Hà Lan.</w:t>
            </w:r>
          </w:p>
          <w:p w14:paraId="4FD9E978" w14:textId="77777777" w:rsidR="007B4480" w:rsidRPr="008672F3" w:rsidRDefault="007B4480" w:rsidP="007B4480">
            <w:pPr>
              <w:autoSpaceDE w:val="0"/>
              <w:autoSpaceDN w:val="0"/>
              <w:adjustRightInd w:val="0"/>
              <w:jc w:val="both"/>
              <w:rPr>
                <w:iCs/>
                <w:szCs w:val="28"/>
              </w:rPr>
            </w:pPr>
            <w:r w:rsidRPr="008672F3">
              <w:rPr>
                <w:iCs/>
                <w:szCs w:val="28"/>
                <w:lang w:val="en"/>
              </w:rPr>
              <w:t>- Biết được nguyên nhân, tiến trình CM, ý nghĩa của Cách mạng t</w:t>
            </w:r>
            <w:r w:rsidRPr="008672F3">
              <w:rPr>
                <w:iCs/>
                <w:szCs w:val="28"/>
                <w:lang w:val="vi-VN"/>
              </w:rPr>
              <w:t>ư sản Anh</w:t>
            </w:r>
            <w:r w:rsidRPr="008672F3">
              <w:rPr>
                <w:iCs/>
                <w:szCs w:val="28"/>
              </w:rPr>
              <w:t>.</w:t>
            </w:r>
          </w:p>
          <w:p w14:paraId="3BA4A7EE" w14:textId="75DE904F" w:rsidR="003B0376" w:rsidRPr="003B0376" w:rsidRDefault="007B4480" w:rsidP="007B4480">
            <w:pPr>
              <w:jc w:val="both"/>
              <w:rPr>
                <w:bCs/>
                <w:color w:val="auto"/>
              </w:rPr>
            </w:pPr>
            <w:r w:rsidRPr="008672F3">
              <w:rPr>
                <w:iCs/>
                <w:szCs w:val="28"/>
                <w:lang w:val="en"/>
              </w:rPr>
              <w:t>- Nhận biết vài nét về tình hình 13 thuộc địa Anh ở Bắc Mĩ; trình bày được diễn biến, kết quả và ý nghĩa của cuộc chiến tranh.</w:t>
            </w:r>
          </w:p>
        </w:tc>
      </w:tr>
      <w:tr w:rsidR="003B0376" w:rsidRPr="00301122" w14:paraId="6B71F58B" w14:textId="77777777" w:rsidTr="00596406">
        <w:tc>
          <w:tcPr>
            <w:tcW w:w="855" w:type="dxa"/>
            <w:vMerge/>
            <w:vAlign w:val="center"/>
          </w:tcPr>
          <w:p w14:paraId="4F54CC26" w14:textId="77777777" w:rsidR="003B0376" w:rsidRPr="003B0376" w:rsidRDefault="003B0376" w:rsidP="003B0376">
            <w:pPr>
              <w:jc w:val="center"/>
              <w:rPr>
                <w:bCs/>
                <w:color w:val="auto"/>
              </w:rPr>
            </w:pPr>
          </w:p>
        </w:tc>
        <w:tc>
          <w:tcPr>
            <w:tcW w:w="959" w:type="dxa"/>
            <w:vAlign w:val="center"/>
          </w:tcPr>
          <w:p w14:paraId="0328BB21" w14:textId="24DB2517" w:rsidR="003B0376" w:rsidRPr="003B0376" w:rsidRDefault="003B0376" w:rsidP="003B0376">
            <w:pPr>
              <w:jc w:val="center"/>
              <w:rPr>
                <w:bCs/>
                <w:color w:val="auto"/>
              </w:rPr>
            </w:pPr>
            <w:r w:rsidRPr="003E0756">
              <w:rPr>
                <w:color w:val="auto"/>
                <w:szCs w:val="28"/>
              </w:rPr>
              <w:t>2</w:t>
            </w:r>
          </w:p>
        </w:tc>
        <w:tc>
          <w:tcPr>
            <w:tcW w:w="5807" w:type="dxa"/>
            <w:vMerge/>
            <w:vAlign w:val="center"/>
          </w:tcPr>
          <w:p w14:paraId="4C9F94FD" w14:textId="77777777" w:rsidR="003B0376" w:rsidRPr="003B0376" w:rsidRDefault="003B0376" w:rsidP="003B0376">
            <w:pPr>
              <w:jc w:val="both"/>
              <w:rPr>
                <w:bCs/>
                <w:color w:val="auto"/>
              </w:rPr>
            </w:pPr>
          </w:p>
        </w:tc>
        <w:tc>
          <w:tcPr>
            <w:tcW w:w="7513" w:type="dxa"/>
            <w:vMerge/>
          </w:tcPr>
          <w:p w14:paraId="21238A00" w14:textId="77777777" w:rsidR="003B0376" w:rsidRPr="003B0376" w:rsidRDefault="003B0376" w:rsidP="003B0376">
            <w:pPr>
              <w:jc w:val="both"/>
              <w:rPr>
                <w:bCs/>
                <w:color w:val="auto"/>
              </w:rPr>
            </w:pPr>
          </w:p>
        </w:tc>
      </w:tr>
      <w:tr w:rsidR="003B0376" w:rsidRPr="00301122" w14:paraId="30790363" w14:textId="77777777" w:rsidTr="00596406">
        <w:tc>
          <w:tcPr>
            <w:tcW w:w="855" w:type="dxa"/>
            <w:vMerge w:val="restart"/>
            <w:vAlign w:val="center"/>
          </w:tcPr>
          <w:p w14:paraId="7C7EA3C8" w14:textId="01880CE3" w:rsidR="003B0376" w:rsidRPr="003B0376" w:rsidRDefault="003B0376" w:rsidP="003B0376">
            <w:pPr>
              <w:jc w:val="center"/>
              <w:rPr>
                <w:bCs/>
                <w:color w:val="auto"/>
              </w:rPr>
            </w:pPr>
            <w:r>
              <w:rPr>
                <w:color w:val="auto"/>
                <w:szCs w:val="28"/>
              </w:rPr>
              <w:t>2</w:t>
            </w:r>
          </w:p>
        </w:tc>
        <w:tc>
          <w:tcPr>
            <w:tcW w:w="959" w:type="dxa"/>
            <w:vAlign w:val="center"/>
          </w:tcPr>
          <w:p w14:paraId="215E3541" w14:textId="062AAEBD" w:rsidR="003B0376" w:rsidRPr="003B0376" w:rsidRDefault="003B0376" w:rsidP="003B0376">
            <w:pPr>
              <w:jc w:val="center"/>
              <w:rPr>
                <w:bCs/>
                <w:color w:val="auto"/>
              </w:rPr>
            </w:pPr>
            <w:r>
              <w:rPr>
                <w:color w:val="auto"/>
                <w:szCs w:val="28"/>
              </w:rPr>
              <w:t>3</w:t>
            </w:r>
          </w:p>
        </w:tc>
        <w:tc>
          <w:tcPr>
            <w:tcW w:w="5807" w:type="dxa"/>
            <w:vMerge w:val="restart"/>
            <w:vAlign w:val="center"/>
          </w:tcPr>
          <w:p w14:paraId="0749C0F6" w14:textId="77777777" w:rsidR="003B0376" w:rsidRDefault="003B0376" w:rsidP="003B0376">
            <w:pPr>
              <w:jc w:val="both"/>
              <w:rPr>
                <w:szCs w:val="28"/>
              </w:rPr>
            </w:pPr>
            <w:r w:rsidRPr="008672F3">
              <w:rPr>
                <w:szCs w:val="28"/>
              </w:rPr>
              <w:t>Bài 2: Cách mạng tư sản Pháp</w:t>
            </w:r>
          </w:p>
          <w:p w14:paraId="43DFB5B2" w14:textId="11AE56B2" w:rsidR="00533E86" w:rsidRPr="00533E86" w:rsidRDefault="00533E86" w:rsidP="00533E86">
            <w:pPr>
              <w:jc w:val="both"/>
              <w:rPr>
                <w:rStyle w:val="fontstyle01"/>
                <w:color w:val="FF0000"/>
              </w:rPr>
            </w:pPr>
            <w:r w:rsidRPr="00533E86">
              <w:rPr>
                <w:rStyle w:val="fontstyle01"/>
                <w:color w:val="FF0000"/>
              </w:rPr>
              <w:t>Mụ</w:t>
            </w:r>
            <w:r w:rsidR="00630EFB">
              <w:rPr>
                <w:rStyle w:val="fontstyle01"/>
                <w:color w:val="FF0000"/>
              </w:rPr>
              <w:t xml:space="preserve">c I.3. </w:t>
            </w:r>
            <w:r w:rsidRPr="00533E86">
              <w:rPr>
                <w:rStyle w:val="fontstyle01"/>
                <w:color w:val="FF0000"/>
              </w:rPr>
              <w:t>Tập trung vai trò của cuộc đấu tranh trên mặt trận tư tưởng</w:t>
            </w:r>
          </w:p>
          <w:p w14:paraId="362DD35C" w14:textId="3A440218" w:rsidR="00533E86" w:rsidRPr="00533E86" w:rsidRDefault="00533E86" w:rsidP="00533E86">
            <w:pPr>
              <w:jc w:val="both"/>
            </w:pPr>
            <w:r w:rsidRPr="00533E86">
              <w:rPr>
                <w:rStyle w:val="fontstyle01"/>
                <w:color w:val="FF0000"/>
              </w:rPr>
              <w:t>Mục II, III: Hướng dẫn học sinh lập niên biểu các sự kiện chính. Nêu được phát triển của cách mạng</w:t>
            </w:r>
          </w:p>
        </w:tc>
        <w:tc>
          <w:tcPr>
            <w:tcW w:w="7513" w:type="dxa"/>
            <w:vMerge w:val="restart"/>
          </w:tcPr>
          <w:p w14:paraId="594F3BD2" w14:textId="77777777" w:rsidR="00DC23F2" w:rsidRPr="00B624FC" w:rsidRDefault="00DC23F2" w:rsidP="00DC23F2">
            <w:pPr>
              <w:jc w:val="both"/>
              <w:rPr>
                <w:iCs/>
                <w:szCs w:val="28"/>
                <w:lang w:val="en"/>
              </w:rPr>
            </w:pPr>
            <w:r w:rsidRPr="00B624FC">
              <w:rPr>
                <w:szCs w:val="28"/>
              </w:rPr>
              <w:t xml:space="preserve">- </w:t>
            </w:r>
            <w:r w:rsidRPr="00B624FC">
              <w:rPr>
                <w:iCs/>
                <w:szCs w:val="28"/>
                <w:lang w:val="en"/>
              </w:rPr>
              <w:t>Nhận biết những nét chính về tình hình kinh tế, chính trị - xã hội, đấu tranh tư tưởng ở Pháp trước khi cách mạng bùng nổ.</w:t>
            </w:r>
          </w:p>
          <w:p w14:paraId="4FB6CA0B" w14:textId="77777777" w:rsidR="00DC23F2" w:rsidRPr="00B624FC" w:rsidRDefault="00DC23F2" w:rsidP="00DC23F2">
            <w:pPr>
              <w:autoSpaceDE w:val="0"/>
              <w:autoSpaceDN w:val="0"/>
              <w:adjustRightInd w:val="0"/>
              <w:jc w:val="both"/>
              <w:rPr>
                <w:iCs/>
                <w:szCs w:val="28"/>
                <w:lang w:val="en"/>
              </w:rPr>
            </w:pPr>
            <w:r w:rsidRPr="00B624FC">
              <w:rPr>
                <w:iCs/>
                <w:szCs w:val="28"/>
                <w:lang w:val="en"/>
              </w:rPr>
              <w:t xml:space="preserve">- Trình bày được nguyên nhân trực tiếp và diễn biến cuộc cách mạng. </w:t>
            </w:r>
          </w:p>
          <w:p w14:paraId="3271F146" w14:textId="77777777" w:rsidR="00DC23F2" w:rsidRPr="00B624FC" w:rsidRDefault="00DC23F2" w:rsidP="00DC23F2">
            <w:pPr>
              <w:autoSpaceDE w:val="0"/>
              <w:autoSpaceDN w:val="0"/>
              <w:adjustRightInd w:val="0"/>
              <w:jc w:val="both"/>
              <w:rPr>
                <w:iCs/>
                <w:szCs w:val="28"/>
                <w:lang w:val="en"/>
              </w:rPr>
            </w:pPr>
            <w:r w:rsidRPr="00B624FC">
              <w:rPr>
                <w:iCs/>
                <w:szCs w:val="28"/>
                <w:lang w:val="en"/>
              </w:rPr>
              <w:t>- Hiểu và đánh giá được ý nghĩa cuộc Cách mạng tư sản Pháp 1789.</w:t>
            </w:r>
          </w:p>
          <w:p w14:paraId="1712349C" w14:textId="6E4D115F" w:rsidR="003B0376" w:rsidRPr="00DC23F2" w:rsidRDefault="00DC23F2" w:rsidP="00DC23F2">
            <w:pPr>
              <w:autoSpaceDE w:val="0"/>
              <w:autoSpaceDN w:val="0"/>
              <w:adjustRightInd w:val="0"/>
              <w:jc w:val="both"/>
              <w:rPr>
                <w:szCs w:val="28"/>
                <w:lang w:val="vi-VN"/>
              </w:rPr>
            </w:pPr>
            <w:r w:rsidRPr="00B624FC">
              <w:rPr>
                <w:szCs w:val="28"/>
                <w:lang w:val="en"/>
              </w:rPr>
              <w:t>- Lập bảng niên biểu những sự kiện chính của Cách mạng t</w:t>
            </w:r>
            <w:r w:rsidRPr="00B624FC">
              <w:rPr>
                <w:szCs w:val="28"/>
                <w:lang w:val="vi-VN"/>
              </w:rPr>
              <w:t>ư sản Pháp cuối thế kỉ XVIII.</w:t>
            </w:r>
          </w:p>
        </w:tc>
      </w:tr>
      <w:tr w:rsidR="003B0376" w:rsidRPr="00301122" w14:paraId="668EB1DD" w14:textId="77777777" w:rsidTr="00596406">
        <w:tc>
          <w:tcPr>
            <w:tcW w:w="855" w:type="dxa"/>
            <w:vMerge/>
            <w:vAlign w:val="center"/>
          </w:tcPr>
          <w:p w14:paraId="700ABA6A" w14:textId="77777777" w:rsidR="003B0376" w:rsidRPr="003B0376" w:rsidRDefault="003B0376" w:rsidP="003B0376">
            <w:pPr>
              <w:jc w:val="center"/>
              <w:rPr>
                <w:bCs/>
                <w:color w:val="auto"/>
              </w:rPr>
            </w:pPr>
          </w:p>
        </w:tc>
        <w:tc>
          <w:tcPr>
            <w:tcW w:w="959" w:type="dxa"/>
            <w:vAlign w:val="center"/>
          </w:tcPr>
          <w:p w14:paraId="669E72D6" w14:textId="3A492E3C" w:rsidR="003B0376" w:rsidRPr="003B0376" w:rsidRDefault="003B0376" w:rsidP="003B0376">
            <w:pPr>
              <w:jc w:val="center"/>
              <w:rPr>
                <w:bCs/>
                <w:color w:val="auto"/>
              </w:rPr>
            </w:pPr>
            <w:r>
              <w:rPr>
                <w:color w:val="auto"/>
                <w:szCs w:val="28"/>
              </w:rPr>
              <w:t>4</w:t>
            </w:r>
          </w:p>
        </w:tc>
        <w:tc>
          <w:tcPr>
            <w:tcW w:w="5807" w:type="dxa"/>
            <w:vMerge/>
            <w:vAlign w:val="center"/>
          </w:tcPr>
          <w:p w14:paraId="67A85F2C" w14:textId="77777777" w:rsidR="003B0376" w:rsidRPr="003B0376" w:rsidRDefault="003B0376" w:rsidP="003B0376">
            <w:pPr>
              <w:jc w:val="both"/>
              <w:rPr>
                <w:bCs/>
                <w:color w:val="auto"/>
              </w:rPr>
            </w:pPr>
          </w:p>
        </w:tc>
        <w:tc>
          <w:tcPr>
            <w:tcW w:w="7513" w:type="dxa"/>
            <w:vMerge/>
          </w:tcPr>
          <w:p w14:paraId="4157F63F" w14:textId="77777777" w:rsidR="003B0376" w:rsidRPr="003B0376" w:rsidRDefault="003B0376" w:rsidP="003B0376">
            <w:pPr>
              <w:jc w:val="both"/>
              <w:rPr>
                <w:bCs/>
                <w:color w:val="auto"/>
              </w:rPr>
            </w:pPr>
          </w:p>
        </w:tc>
      </w:tr>
      <w:tr w:rsidR="003B0376" w:rsidRPr="00301122" w14:paraId="224ED61D" w14:textId="77777777" w:rsidTr="00596406">
        <w:tc>
          <w:tcPr>
            <w:tcW w:w="855" w:type="dxa"/>
            <w:vMerge w:val="restart"/>
            <w:vAlign w:val="center"/>
          </w:tcPr>
          <w:p w14:paraId="1E76B49B" w14:textId="5B630BC6" w:rsidR="003B0376" w:rsidRPr="003B0376" w:rsidRDefault="003B0376" w:rsidP="003B0376">
            <w:pPr>
              <w:jc w:val="center"/>
              <w:rPr>
                <w:bCs/>
                <w:color w:val="auto"/>
              </w:rPr>
            </w:pPr>
            <w:r>
              <w:rPr>
                <w:color w:val="auto"/>
                <w:szCs w:val="28"/>
              </w:rPr>
              <w:t>3</w:t>
            </w:r>
          </w:p>
        </w:tc>
        <w:tc>
          <w:tcPr>
            <w:tcW w:w="959" w:type="dxa"/>
            <w:vAlign w:val="center"/>
          </w:tcPr>
          <w:p w14:paraId="4AFB6710" w14:textId="247F8672" w:rsidR="003B0376" w:rsidRPr="003B0376" w:rsidRDefault="003B0376" w:rsidP="003B0376">
            <w:pPr>
              <w:jc w:val="center"/>
              <w:rPr>
                <w:bCs/>
                <w:color w:val="auto"/>
              </w:rPr>
            </w:pPr>
            <w:r>
              <w:rPr>
                <w:color w:val="auto"/>
                <w:szCs w:val="28"/>
              </w:rPr>
              <w:t>5</w:t>
            </w:r>
          </w:p>
        </w:tc>
        <w:tc>
          <w:tcPr>
            <w:tcW w:w="5807" w:type="dxa"/>
            <w:vMerge w:val="restart"/>
            <w:vAlign w:val="center"/>
          </w:tcPr>
          <w:p w14:paraId="18BD36DE" w14:textId="77777777" w:rsidR="003B0376" w:rsidRDefault="003B0376" w:rsidP="003B0376">
            <w:pPr>
              <w:jc w:val="both"/>
              <w:rPr>
                <w:szCs w:val="28"/>
              </w:rPr>
            </w:pPr>
            <w:r w:rsidRPr="008672F3">
              <w:rPr>
                <w:szCs w:val="28"/>
              </w:rPr>
              <w:t>Bài 3: CNTB xác lập trên phạm vi thế giới</w:t>
            </w:r>
          </w:p>
          <w:p w14:paraId="2DEE9168" w14:textId="05ACF521" w:rsidR="00533E86" w:rsidRPr="00630EFB" w:rsidRDefault="00533E86" w:rsidP="00533E86">
            <w:pPr>
              <w:rPr>
                <w:color w:val="FF0000"/>
                <w:szCs w:val="28"/>
              </w:rPr>
            </w:pPr>
            <w:r w:rsidRPr="00630EFB">
              <w:rPr>
                <w:color w:val="FF0000"/>
                <w:szCs w:val="28"/>
              </w:rPr>
              <w:t xml:space="preserve">Mục </w:t>
            </w:r>
            <w:r w:rsidR="00630EFB" w:rsidRPr="00630EFB">
              <w:rPr>
                <w:color w:val="FF0000"/>
                <w:szCs w:val="28"/>
              </w:rPr>
              <w:t xml:space="preserve">II. </w:t>
            </w:r>
            <w:r w:rsidRPr="00630EFB">
              <w:rPr>
                <w:color w:val="FF0000"/>
                <w:szCs w:val="28"/>
              </w:rPr>
              <w:t>2.  Hướng dẫn học sinh lập bảng thống kê những phát minh quan trọ</w:t>
            </w:r>
            <w:r w:rsidR="00630EFB" w:rsidRPr="00630EFB">
              <w:rPr>
                <w:color w:val="FF0000"/>
                <w:szCs w:val="28"/>
              </w:rPr>
              <w:t>ng</w:t>
            </w:r>
          </w:p>
          <w:p w14:paraId="29ADB8F7" w14:textId="524C1B9D" w:rsidR="00533E86" w:rsidRPr="003B0376" w:rsidRDefault="00533E86" w:rsidP="00630EFB">
            <w:pPr>
              <w:jc w:val="both"/>
              <w:rPr>
                <w:bCs/>
                <w:color w:val="auto"/>
              </w:rPr>
            </w:pPr>
            <w:r w:rsidRPr="00630EFB">
              <w:rPr>
                <w:color w:val="FF0000"/>
                <w:szCs w:val="28"/>
              </w:rPr>
              <w:t xml:space="preserve">Mục </w:t>
            </w:r>
            <w:r w:rsidR="00630EFB">
              <w:rPr>
                <w:color w:val="FF0000"/>
                <w:szCs w:val="28"/>
              </w:rPr>
              <w:t xml:space="preserve">II. </w:t>
            </w:r>
            <w:r w:rsidRPr="00630EFB">
              <w:rPr>
                <w:color w:val="FF0000"/>
                <w:szCs w:val="28"/>
              </w:rPr>
              <w:t>1 không dạ</w:t>
            </w:r>
            <w:r w:rsidR="00630EFB" w:rsidRPr="00630EFB">
              <w:rPr>
                <w:color w:val="FF0000"/>
                <w:szCs w:val="28"/>
              </w:rPr>
              <w:t>y</w:t>
            </w:r>
          </w:p>
        </w:tc>
        <w:tc>
          <w:tcPr>
            <w:tcW w:w="7513" w:type="dxa"/>
            <w:vMerge w:val="restart"/>
          </w:tcPr>
          <w:p w14:paraId="64136471" w14:textId="77777777" w:rsidR="007B4480" w:rsidRPr="008672F3" w:rsidRDefault="007B4480" w:rsidP="007B4480">
            <w:pPr>
              <w:autoSpaceDE w:val="0"/>
              <w:autoSpaceDN w:val="0"/>
              <w:adjustRightInd w:val="0"/>
              <w:jc w:val="both"/>
              <w:rPr>
                <w:iCs/>
                <w:szCs w:val="28"/>
                <w:lang w:val="en"/>
              </w:rPr>
            </w:pPr>
            <w:r w:rsidRPr="008672F3">
              <w:rPr>
                <w:iCs/>
                <w:szCs w:val="28"/>
                <w:lang w:val="en"/>
              </w:rPr>
              <w:t>- Biết được một số phát minh lớn trong cách mạng công nghiệp; hệ quả của cách mạng công nghiệp.</w:t>
            </w:r>
          </w:p>
          <w:p w14:paraId="089DA1A4" w14:textId="4E435D96" w:rsidR="003B0376" w:rsidRPr="00FD00A7" w:rsidRDefault="007B4480" w:rsidP="00FD00A7">
            <w:pPr>
              <w:autoSpaceDE w:val="0"/>
              <w:autoSpaceDN w:val="0"/>
              <w:adjustRightInd w:val="0"/>
              <w:jc w:val="both"/>
              <w:rPr>
                <w:iCs/>
                <w:szCs w:val="28"/>
                <w:lang w:val="en"/>
              </w:rPr>
            </w:pPr>
            <w:r w:rsidRPr="008672F3">
              <w:rPr>
                <w:iCs/>
                <w:szCs w:val="28"/>
                <w:lang w:val="en"/>
              </w:rPr>
              <w:t>- Biết được sự bành tr</w:t>
            </w:r>
            <w:r w:rsidRPr="008672F3">
              <w:rPr>
                <w:iCs/>
                <w:szCs w:val="28"/>
                <w:lang w:val="vi-VN"/>
              </w:rPr>
              <w:t xml:space="preserve">ướng của các nước tư bản ở các nước </w:t>
            </w:r>
            <w:r w:rsidR="00FD00A7">
              <w:rPr>
                <w:iCs/>
                <w:szCs w:val="28"/>
                <w:lang w:val="en"/>
              </w:rPr>
              <w:t>Á, Phi.</w:t>
            </w:r>
          </w:p>
        </w:tc>
      </w:tr>
      <w:tr w:rsidR="003B0376" w:rsidRPr="00301122" w14:paraId="1B8EF563" w14:textId="77777777" w:rsidTr="00596406">
        <w:tc>
          <w:tcPr>
            <w:tcW w:w="855" w:type="dxa"/>
            <w:vMerge/>
            <w:vAlign w:val="center"/>
          </w:tcPr>
          <w:p w14:paraId="1A5CC56F" w14:textId="77777777" w:rsidR="003B0376" w:rsidRPr="003B0376" w:rsidRDefault="003B0376" w:rsidP="003B0376">
            <w:pPr>
              <w:jc w:val="center"/>
              <w:rPr>
                <w:bCs/>
                <w:color w:val="auto"/>
              </w:rPr>
            </w:pPr>
          </w:p>
        </w:tc>
        <w:tc>
          <w:tcPr>
            <w:tcW w:w="959" w:type="dxa"/>
            <w:vAlign w:val="center"/>
          </w:tcPr>
          <w:p w14:paraId="740EF290" w14:textId="2AC1635A" w:rsidR="003B0376" w:rsidRPr="003B0376" w:rsidRDefault="003B0376" w:rsidP="003B0376">
            <w:pPr>
              <w:jc w:val="center"/>
              <w:rPr>
                <w:bCs/>
                <w:color w:val="auto"/>
              </w:rPr>
            </w:pPr>
            <w:r>
              <w:rPr>
                <w:color w:val="auto"/>
                <w:szCs w:val="28"/>
              </w:rPr>
              <w:t>6</w:t>
            </w:r>
          </w:p>
        </w:tc>
        <w:tc>
          <w:tcPr>
            <w:tcW w:w="5807" w:type="dxa"/>
            <w:vMerge/>
            <w:vAlign w:val="center"/>
          </w:tcPr>
          <w:p w14:paraId="7C7C63D6" w14:textId="77777777" w:rsidR="003B0376" w:rsidRPr="003B0376" w:rsidRDefault="003B0376" w:rsidP="003B0376">
            <w:pPr>
              <w:jc w:val="both"/>
              <w:rPr>
                <w:bCs/>
                <w:color w:val="auto"/>
              </w:rPr>
            </w:pPr>
          </w:p>
        </w:tc>
        <w:tc>
          <w:tcPr>
            <w:tcW w:w="7513" w:type="dxa"/>
            <w:vMerge/>
          </w:tcPr>
          <w:p w14:paraId="4B0F0DBD" w14:textId="77777777" w:rsidR="003B0376" w:rsidRPr="003B0376" w:rsidRDefault="003B0376" w:rsidP="003B0376">
            <w:pPr>
              <w:jc w:val="both"/>
              <w:rPr>
                <w:bCs/>
                <w:color w:val="auto"/>
              </w:rPr>
            </w:pPr>
          </w:p>
        </w:tc>
      </w:tr>
      <w:tr w:rsidR="003B0376" w:rsidRPr="003B0376" w14:paraId="6BB6DB20" w14:textId="77777777" w:rsidTr="00596406">
        <w:tc>
          <w:tcPr>
            <w:tcW w:w="855" w:type="dxa"/>
            <w:vMerge w:val="restart"/>
            <w:vAlign w:val="center"/>
          </w:tcPr>
          <w:p w14:paraId="47EED2F7" w14:textId="01C78453" w:rsidR="003B0376" w:rsidRPr="003B0376" w:rsidRDefault="003B0376" w:rsidP="003B0376">
            <w:pPr>
              <w:jc w:val="center"/>
              <w:rPr>
                <w:bCs/>
                <w:color w:val="auto"/>
              </w:rPr>
            </w:pPr>
            <w:r>
              <w:rPr>
                <w:color w:val="auto"/>
                <w:szCs w:val="28"/>
              </w:rPr>
              <w:t>4</w:t>
            </w:r>
          </w:p>
        </w:tc>
        <w:tc>
          <w:tcPr>
            <w:tcW w:w="959" w:type="dxa"/>
            <w:vAlign w:val="center"/>
          </w:tcPr>
          <w:p w14:paraId="30201969" w14:textId="580D4451" w:rsidR="003B0376" w:rsidRPr="003B0376" w:rsidRDefault="003B0376" w:rsidP="003B0376">
            <w:pPr>
              <w:jc w:val="center"/>
              <w:rPr>
                <w:bCs/>
                <w:color w:val="auto"/>
              </w:rPr>
            </w:pPr>
            <w:r>
              <w:rPr>
                <w:color w:val="auto"/>
                <w:szCs w:val="28"/>
              </w:rPr>
              <w:t>7</w:t>
            </w:r>
          </w:p>
        </w:tc>
        <w:tc>
          <w:tcPr>
            <w:tcW w:w="5807" w:type="dxa"/>
            <w:vMerge w:val="restart"/>
            <w:vAlign w:val="center"/>
          </w:tcPr>
          <w:p w14:paraId="1002C25A" w14:textId="77777777" w:rsidR="003B0376" w:rsidRPr="008672F3" w:rsidRDefault="003B0376" w:rsidP="003B0376">
            <w:pPr>
              <w:rPr>
                <w:szCs w:val="28"/>
              </w:rPr>
            </w:pPr>
            <w:r w:rsidRPr="008672F3">
              <w:rPr>
                <w:szCs w:val="28"/>
              </w:rPr>
              <w:t xml:space="preserve">Chủ đề: Phong trào công nhân cuối thế kỉ XVIII đến đầu thế kỉ XX </w:t>
            </w:r>
          </w:p>
          <w:p w14:paraId="5A7B9627" w14:textId="4F80BE82" w:rsidR="003B0376" w:rsidRPr="00B314BC" w:rsidRDefault="00630EFB" w:rsidP="00630EFB">
            <w:pPr>
              <w:jc w:val="both"/>
              <w:rPr>
                <w:color w:val="FF0000"/>
                <w:szCs w:val="28"/>
              </w:rPr>
            </w:pPr>
            <w:r w:rsidRPr="00630EFB">
              <w:rPr>
                <w:rStyle w:val="fontstyle01"/>
                <w:color w:val="FF0000"/>
              </w:rPr>
              <w:t>Tích hợp với bài 7 và mục I.2 bài17 thành chủ đề: Phong trào công</w:t>
            </w:r>
            <w:r w:rsidR="00B314BC">
              <w:rPr>
                <w:rStyle w:val="fontstyle01"/>
                <w:color w:val="FF0000"/>
              </w:rPr>
              <w:t xml:space="preserve"> </w:t>
            </w:r>
            <w:r w:rsidRPr="00630EFB">
              <w:rPr>
                <w:rStyle w:val="fontstyle01"/>
                <w:color w:val="FF0000"/>
              </w:rPr>
              <w:t>nhân cuối thế kỉ XVIII đến đầu thế kỉ XX</w:t>
            </w:r>
          </w:p>
        </w:tc>
        <w:tc>
          <w:tcPr>
            <w:tcW w:w="7513" w:type="dxa"/>
            <w:vMerge w:val="restart"/>
          </w:tcPr>
          <w:p w14:paraId="46532F7A" w14:textId="77777777" w:rsidR="007B4480" w:rsidRPr="008672F3" w:rsidRDefault="007B4480" w:rsidP="007B4480">
            <w:pPr>
              <w:rPr>
                <w:b/>
                <w:szCs w:val="28"/>
              </w:rPr>
            </w:pPr>
            <w:r w:rsidRPr="008672F3">
              <w:rPr>
                <w:bCs/>
                <w:szCs w:val="28"/>
              </w:rPr>
              <w:t xml:space="preserve">- </w:t>
            </w:r>
            <w:r w:rsidRPr="008672F3">
              <w:rPr>
                <w:iCs/>
                <w:szCs w:val="28"/>
                <w:lang w:val="en"/>
              </w:rPr>
              <w:t>Biết được những nét chính về các hình thức đấu tranh và những phong trào tiêu biểu của giai cấp công nhân.</w:t>
            </w:r>
          </w:p>
          <w:p w14:paraId="4499CCC7" w14:textId="77777777" w:rsidR="007B4480" w:rsidRPr="008672F3" w:rsidRDefault="007B4480" w:rsidP="007B4480">
            <w:pPr>
              <w:jc w:val="both"/>
              <w:rPr>
                <w:szCs w:val="28"/>
              </w:rPr>
            </w:pPr>
            <w:r w:rsidRPr="008672F3">
              <w:rPr>
                <w:b/>
                <w:i/>
                <w:szCs w:val="28"/>
              </w:rPr>
              <w:t>-</w:t>
            </w:r>
            <w:r w:rsidRPr="008672F3">
              <w:rPr>
                <w:b/>
                <w:szCs w:val="28"/>
              </w:rPr>
              <w:t xml:space="preserve"> </w:t>
            </w:r>
            <w:r w:rsidRPr="008672F3">
              <w:rPr>
                <w:iCs/>
                <w:szCs w:val="28"/>
                <w:lang w:val="en"/>
              </w:rPr>
              <w:t xml:space="preserve">Hiểu rõ về Lê-nin và sự ra đời của Đảng Bôn-sê-vích. Diễn biến chính, ý nghĩa của cuộc Cách mạng 1905 </w:t>
            </w:r>
            <w:r w:rsidRPr="008672F3">
              <w:rPr>
                <w:szCs w:val="28"/>
                <w:lang w:val="en"/>
              </w:rPr>
              <w:t>-</w:t>
            </w:r>
            <w:r w:rsidRPr="008672F3">
              <w:rPr>
                <w:iCs/>
                <w:szCs w:val="28"/>
                <w:lang w:val="en"/>
              </w:rPr>
              <w:t xml:space="preserve"> 1907 ở Nga.</w:t>
            </w:r>
          </w:p>
          <w:p w14:paraId="523C3B2C" w14:textId="5B51B8FF" w:rsidR="003B0376" w:rsidRPr="003B0376" w:rsidRDefault="007B4480" w:rsidP="007B4480">
            <w:pPr>
              <w:jc w:val="both"/>
              <w:rPr>
                <w:bCs/>
                <w:color w:val="auto"/>
              </w:rPr>
            </w:pPr>
            <w:r w:rsidRPr="008672F3">
              <w:rPr>
                <w:iCs/>
                <w:szCs w:val="28"/>
                <w:lang w:val="en"/>
              </w:rPr>
              <w:t xml:space="preserve">- Biết được nét chính về diễn biến cao trào cách mạng 1918 </w:t>
            </w:r>
            <w:r w:rsidRPr="008672F3">
              <w:rPr>
                <w:szCs w:val="28"/>
                <w:lang w:val="en"/>
              </w:rPr>
              <w:t>-</w:t>
            </w:r>
            <w:r w:rsidRPr="008672F3">
              <w:rPr>
                <w:iCs/>
                <w:szCs w:val="28"/>
                <w:lang w:val="en"/>
              </w:rPr>
              <w:t xml:space="preserve"> 1923 và sự thành lập Quốc tế Cộng sản.</w:t>
            </w:r>
          </w:p>
        </w:tc>
      </w:tr>
      <w:tr w:rsidR="003B0376" w:rsidRPr="003B0376" w14:paraId="4D6BCFDC" w14:textId="77777777" w:rsidTr="00596406">
        <w:tc>
          <w:tcPr>
            <w:tcW w:w="855" w:type="dxa"/>
            <w:vMerge/>
            <w:vAlign w:val="center"/>
          </w:tcPr>
          <w:p w14:paraId="61015A27" w14:textId="77777777" w:rsidR="003B0376" w:rsidRPr="003B0376" w:rsidRDefault="003B0376" w:rsidP="003B0376">
            <w:pPr>
              <w:jc w:val="center"/>
              <w:rPr>
                <w:bCs/>
                <w:color w:val="auto"/>
              </w:rPr>
            </w:pPr>
          </w:p>
        </w:tc>
        <w:tc>
          <w:tcPr>
            <w:tcW w:w="959" w:type="dxa"/>
            <w:vAlign w:val="center"/>
          </w:tcPr>
          <w:p w14:paraId="0BEC6A01" w14:textId="31433E56" w:rsidR="003B0376" w:rsidRPr="003B0376" w:rsidRDefault="003B0376" w:rsidP="003B0376">
            <w:pPr>
              <w:jc w:val="center"/>
              <w:rPr>
                <w:bCs/>
                <w:color w:val="auto"/>
              </w:rPr>
            </w:pPr>
            <w:r>
              <w:rPr>
                <w:color w:val="auto"/>
                <w:szCs w:val="28"/>
              </w:rPr>
              <w:t>8</w:t>
            </w:r>
          </w:p>
        </w:tc>
        <w:tc>
          <w:tcPr>
            <w:tcW w:w="5807" w:type="dxa"/>
            <w:vMerge/>
            <w:vAlign w:val="center"/>
          </w:tcPr>
          <w:p w14:paraId="07AB680E" w14:textId="77777777" w:rsidR="003B0376" w:rsidRPr="003B0376" w:rsidRDefault="003B0376" w:rsidP="003B0376">
            <w:pPr>
              <w:jc w:val="both"/>
              <w:rPr>
                <w:bCs/>
                <w:color w:val="auto"/>
              </w:rPr>
            </w:pPr>
          </w:p>
        </w:tc>
        <w:tc>
          <w:tcPr>
            <w:tcW w:w="7513" w:type="dxa"/>
            <w:vMerge/>
          </w:tcPr>
          <w:p w14:paraId="55C3A3B2" w14:textId="77777777" w:rsidR="003B0376" w:rsidRPr="003B0376" w:rsidRDefault="003B0376" w:rsidP="003B0376">
            <w:pPr>
              <w:jc w:val="both"/>
              <w:rPr>
                <w:bCs/>
                <w:color w:val="auto"/>
              </w:rPr>
            </w:pPr>
          </w:p>
        </w:tc>
      </w:tr>
      <w:tr w:rsidR="003B0376" w:rsidRPr="003B0376" w14:paraId="01D12983" w14:textId="77777777" w:rsidTr="00596406">
        <w:tc>
          <w:tcPr>
            <w:tcW w:w="855" w:type="dxa"/>
            <w:vMerge w:val="restart"/>
          </w:tcPr>
          <w:p w14:paraId="3C120FDA" w14:textId="5E2C177A" w:rsidR="003B0376" w:rsidRPr="003B0376" w:rsidRDefault="003B0376" w:rsidP="003B0376">
            <w:pPr>
              <w:jc w:val="center"/>
              <w:rPr>
                <w:bCs/>
                <w:color w:val="auto"/>
              </w:rPr>
            </w:pPr>
            <w:r>
              <w:rPr>
                <w:color w:val="auto"/>
                <w:szCs w:val="28"/>
              </w:rPr>
              <w:t>5</w:t>
            </w:r>
          </w:p>
        </w:tc>
        <w:tc>
          <w:tcPr>
            <w:tcW w:w="959" w:type="dxa"/>
          </w:tcPr>
          <w:p w14:paraId="1BF6EB60" w14:textId="7BBB4028" w:rsidR="003B0376" w:rsidRPr="003B0376" w:rsidRDefault="003B0376" w:rsidP="003B0376">
            <w:pPr>
              <w:jc w:val="center"/>
              <w:rPr>
                <w:bCs/>
                <w:color w:val="auto"/>
              </w:rPr>
            </w:pPr>
            <w:r>
              <w:rPr>
                <w:color w:val="auto"/>
                <w:szCs w:val="28"/>
              </w:rPr>
              <w:t>9</w:t>
            </w:r>
          </w:p>
        </w:tc>
        <w:tc>
          <w:tcPr>
            <w:tcW w:w="5807" w:type="dxa"/>
            <w:vMerge/>
          </w:tcPr>
          <w:p w14:paraId="6AB078CC" w14:textId="77777777" w:rsidR="003B0376" w:rsidRPr="003B0376" w:rsidRDefault="003B0376" w:rsidP="003B0376">
            <w:pPr>
              <w:jc w:val="both"/>
              <w:rPr>
                <w:bCs/>
                <w:color w:val="auto"/>
              </w:rPr>
            </w:pPr>
          </w:p>
        </w:tc>
        <w:tc>
          <w:tcPr>
            <w:tcW w:w="7513" w:type="dxa"/>
            <w:vMerge/>
          </w:tcPr>
          <w:p w14:paraId="0F17096C" w14:textId="77777777" w:rsidR="003B0376" w:rsidRPr="003B0376" w:rsidRDefault="003B0376" w:rsidP="003B0376">
            <w:pPr>
              <w:jc w:val="both"/>
              <w:rPr>
                <w:bCs/>
                <w:color w:val="auto"/>
              </w:rPr>
            </w:pPr>
          </w:p>
        </w:tc>
      </w:tr>
      <w:tr w:rsidR="003B0376" w:rsidRPr="003B0376" w14:paraId="60E2A2AF" w14:textId="77777777" w:rsidTr="00596406">
        <w:tc>
          <w:tcPr>
            <w:tcW w:w="855" w:type="dxa"/>
            <w:vMerge/>
          </w:tcPr>
          <w:p w14:paraId="50323FAF" w14:textId="77777777" w:rsidR="003B0376" w:rsidRPr="003B0376" w:rsidRDefault="003B0376" w:rsidP="003B0376">
            <w:pPr>
              <w:jc w:val="center"/>
              <w:rPr>
                <w:bCs/>
                <w:color w:val="auto"/>
              </w:rPr>
            </w:pPr>
          </w:p>
        </w:tc>
        <w:tc>
          <w:tcPr>
            <w:tcW w:w="959" w:type="dxa"/>
          </w:tcPr>
          <w:p w14:paraId="32C20627" w14:textId="59993358" w:rsidR="003B0376" w:rsidRPr="003B0376" w:rsidRDefault="003B0376" w:rsidP="003B0376">
            <w:pPr>
              <w:jc w:val="center"/>
              <w:rPr>
                <w:bCs/>
                <w:color w:val="auto"/>
              </w:rPr>
            </w:pPr>
            <w:r>
              <w:rPr>
                <w:color w:val="auto"/>
                <w:szCs w:val="28"/>
              </w:rPr>
              <w:t>10</w:t>
            </w:r>
          </w:p>
        </w:tc>
        <w:tc>
          <w:tcPr>
            <w:tcW w:w="5807" w:type="dxa"/>
            <w:vMerge/>
          </w:tcPr>
          <w:p w14:paraId="5872CE06" w14:textId="77777777" w:rsidR="003B0376" w:rsidRPr="003B0376" w:rsidRDefault="003B0376" w:rsidP="003B0376">
            <w:pPr>
              <w:jc w:val="both"/>
              <w:rPr>
                <w:bCs/>
                <w:color w:val="auto"/>
              </w:rPr>
            </w:pPr>
          </w:p>
        </w:tc>
        <w:tc>
          <w:tcPr>
            <w:tcW w:w="7513" w:type="dxa"/>
            <w:vMerge/>
          </w:tcPr>
          <w:p w14:paraId="47569D70" w14:textId="77777777" w:rsidR="003B0376" w:rsidRPr="003B0376" w:rsidRDefault="003B0376" w:rsidP="003B0376">
            <w:pPr>
              <w:jc w:val="both"/>
              <w:rPr>
                <w:bCs/>
                <w:color w:val="auto"/>
              </w:rPr>
            </w:pPr>
          </w:p>
        </w:tc>
      </w:tr>
      <w:tr w:rsidR="007B4480" w:rsidRPr="003B0376" w14:paraId="71117810" w14:textId="77777777" w:rsidTr="00596406">
        <w:tc>
          <w:tcPr>
            <w:tcW w:w="855" w:type="dxa"/>
            <w:vMerge w:val="restart"/>
          </w:tcPr>
          <w:p w14:paraId="7187FAF9" w14:textId="5C8D8D6B" w:rsidR="007B4480" w:rsidRPr="003B0376" w:rsidRDefault="007B4480" w:rsidP="007B4480">
            <w:pPr>
              <w:jc w:val="center"/>
              <w:rPr>
                <w:bCs/>
                <w:color w:val="auto"/>
              </w:rPr>
            </w:pPr>
            <w:r>
              <w:rPr>
                <w:color w:val="auto"/>
                <w:szCs w:val="28"/>
              </w:rPr>
              <w:t>6</w:t>
            </w:r>
          </w:p>
        </w:tc>
        <w:tc>
          <w:tcPr>
            <w:tcW w:w="959" w:type="dxa"/>
          </w:tcPr>
          <w:p w14:paraId="08B415C6" w14:textId="655397B3" w:rsidR="007B4480" w:rsidRPr="003B0376" w:rsidRDefault="007B4480" w:rsidP="007B4480">
            <w:pPr>
              <w:jc w:val="center"/>
              <w:rPr>
                <w:bCs/>
                <w:color w:val="auto"/>
              </w:rPr>
            </w:pPr>
            <w:r>
              <w:rPr>
                <w:color w:val="auto"/>
                <w:szCs w:val="28"/>
              </w:rPr>
              <w:t>11</w:t>
            </w:r>
          </w:p>
        </w:tc>
        <w:tc>
          <w:tcPr>
            <w:tcW w:w="5807" w:type="dxa"/>
          </w:tcPr>
          <w:p w14:paraId="7FB41562" w14:textId="52EF9AF9" w:rsidR="007B4480" w:rsidRPr="003B0376" w:rsidRDefault="007B4480" w:rsidP="007B4480">
            <w:pPr>
              <w:jc w:val="both"/>
              <w:rPr>
                <w:bCs/>
                <w:color w:val="auto"/>
              </w:rPr>
            </w:pPr>
            <w:r w:rsidRPr="008672F3">
              <w:rPr>
                <w:szCs w:val="28"/>
              </w:rPr>
              <w:t>Bài 5: Công xã Pa-ri</w:t>
            </w:r>
          </w:p>
        </w:tc>
        <w:tc>
          <w:tcPr>
            <w:tcW w:w="7513" w:type="dxa"/>
          </w:tcPr>
          <w:p w14:paraId="3AA5433E" w14:textId="4A624014" w:rsidR="007B4480" w:rsidRPr="00FD00A7" w:rsidRDefault="007B4480" w:rsidP="00FD00A7">
            <w:pPr>
              <w:jc w:val="both"/>
              <w:rPr>
                <w:iCs/>
                <w:szCs w:val="28"/>
                <w:lang w:val="en"/>
              </w:rPr>
            </w:pPr>
            <w:r w:rsidRPr="00A32E83">
              <w:rPr>
                <w:iCs/>
                <w:color w:val="auto"/>
                <w:szCs w:val="28"/>
                <w:lang w:val="en"/>
              </w:rPr>
              <w:t xml:space="preserve">- Nhận biết về hoàn cảnh ra đời của Công xã Pa-ri; những nét chính về diễn biến cuộc khởi nghĩa ngày 18 </w:t>
            </w:r>
            <w:r w:rsidRPr="00A32E83">
              <w:rPr>
                <w:color w:val="auto"/>
                <w:szCs w:val="28"/>
                <w:lang w:val="en"/>
              </w:rPr>
              <w:t>-</w:t>
            </w:r>
            <w:r w:rsidRPr="00A32E83">
              <w:rPr>
                <w:iCs/>
                <w:color w:val="auto"/>
                <w:szCs w:val="28"/>
                <w:lang w:val="en"/>
              </w:rPr>
              <w:t xml:space="preserve"> 3 </w:t>
            </w:r>
            <w:r w:rsidRPr="00A32E83">
              <w:rPr>
                <w:color w:val="auto"/>
                <w:szCs w:val="28"/>
                <w:lang w:val="en"/>
              </w:rPr>
              <w:t>-</w:t>
            </w:r>
            <w:r w:rsidRPr="00A32E83">
              <w:rPr>
                <w:iCs/>
                <w:color w:val="auto"/>
                <w:szCs w:val="28"/>
                <w:lang w:val="en"/>
              </w:rPr>
              <w:t xml:space="preserve"> 1871 và sự ra đời Công xã </w:t>
            </w:r>
            <w:r w:rsidR="00FD00A7" w:rsidRPr="00A32E83">
              <w:rPr>
                <w:iCs/>
                <w:color w:val="auto"/>
                <w:szCs w:val="28"/>
                <w:lang w:val="en"/>
              </w:rPr>
              <w:t>Pa-ri.</w:t>
            </w:r>
          </w:p>
        </w:tc>
      </w:tr>
      <w:tr w:rsidR="007B4480" w:rsidRPr="003B0376" w14:paraId="6C64565D" w14:textId="77777777" w:rsidTr="00596406">
        <w:tc>
          <w:tcPr>
            <w:tcW w:w="855" w:type="dxa"/>
            <w:vMerge/>
          </w:tcPr>
          <w:p w14:paraId="4637F626" w14:textId="77777777" w:rsidR="007B4480" w:rsidRPr="003B0376" w:rsidRDefault="007B4480" w:rsidP="007B4480">
            <w:pPr>
              <w:jc w:val="center"/>
              <w:rPr>
                <w:bCs/>
                <w:color w:val="auto"/>
              </w:rPr>
            </w:pPr>
          </w:p>
        </w:tc>
        <w:tc>
          <w:tcPr>
            <w:tcW w:w="959" w:type="dxa"/>
          </w:tcPr>
          <w:p w14:paraId="6BEADEDA" w14:textId="4D192057" w:rsidR="007B4480" w:rsidRPr="003B0376" w:rsidRDefault="007B4480" w:rsidP="007B4480">
            <w:pPr>
              <w:jc w:val="center"/>
              <w:rPr>
                <w:bCs/>
                <w:color w:val="auto"/>
              </w:rPr>
            </w:pPr>
            <w:r>
              <w:rPr>
                <w:color w:val="auto"/>
                <w:szCs w:val="28"/>
              </w:rPr>
              <w:t>12</w:t>
            </w:r>
          </w:p>
        </w:tc>
        <w:tc>
          <w:tcPr>
            <w:tcW w:w="5807" w:type="dxa"/>
            <w:vMerge w:val="restart"/>
          </w:tcPr>
          <w:p w14:paraId="2C74433D" w14:textId="696AB7D9" w:rsidR="00630EFB" w:rsidRDefault="007B4480" w:rsidP="007B4480">
            <w:pPr>
              <w:jc w:val="both"/>
              <w:rPr>
                <w:bCs/>
                <w:color w:val="auto"/>
              </w:rPr>
            </w:pPr>
            <w:r w:rsidRPr="008672F3">
              <w:rPr>
                <w:szCs w:val="28"/>
              </w:rPr>
              <w:t>Bài 6: Các nước Anh, Pháp, Đức, Mỹ….</w:t>
            </w:r>
          </w:p>
          <w:p w14:paraId="3E1BF8B1" w14:textId="1CF73CDF" w:rsidR="007B4480" w:rsidRPr="00630EFB" w:rsidRDefault="00630EFB" w:rsidP="00630EFB">
            <w:r w:rsidRPr="00630EFB">
              <w:rPr>
                <w:color w:val="FF0000"/>
                <w:szCs w:val="28"/>
              </w:rPr>
              <w:t>Mục II</w:t>
            </w:r>
            <w:r w:rsidR="00E1603D">
              <w:rPr>
                <w:color w:val="FF0000"/>
                <w:szCs w:val="28"/>
              </w:rPr>
              <w:t>.</w:t>
            </w:r>
            <w:r w:rsidRPr="00630EFB">
              <w:rPr>
                <w:color w:val="FF0000"/>
                <w:szCs w:val="28"/>
              </w:rPr>
              <w:t xml:space="preserve"> không dạy</w:t>
            </w:r>
          </w:p>
        </w:tc>
        <w:tc>
          <w:tcPr>
            <w:tcW w:w="7513" w:type="dxa"/>
            <w:vMerge w:val="restart"/>
          </w:tcPr>
          <w:p w14:paraId="03444053" w14:textId="2C581693" w:rsidR="007B4480" w:rsidRPr="00DC23F2" w:rsidRDefault="007B4480" w:rsidP="00DC23F2">
            <w:pPr>
              <w:autoSpaceDE w:val="0"/>
              <w:autoSpaceDN w:val="0"/>
              <w:adjustRightInd w:val="0"/>
              <w:jc w:val="both"/>
              <w:rPr>
                <w:iCs/>
                <w:szCs w:val="28"/>
                <w:lang w:val="en"/>
              </w:rPr>
            </w:pPr>
            <w:r w:rsidRPr="008672F3">
              <w:rPr>
                <w:iCs/>
                <w:szCs w:val="28"/>
                <w:lang w:val="en"/>
              </w:rPr>
              <w:t>- Nhận biết được những chuyển biến lớn về kinh tế, chính sách đối nội, đối ngoại của các nước Anh, Pháp, Đức, Mĩ cuối thế kỉ XIX - đầu thế kỉ XX. Sự phát triển không đều của các nước.</w:t>
            </w:r>
          </w:p>
        </w:tc>
      </w:tr>
      <w:tr w:rsidR="007B4480" w:rsidRPr="003B0376" w14:paraId="6DB458DD" w14:textId="77777777" w:rsidTr="00596406">
        <w:tc>
          <w:tcPr>
            <w:tcW w:w="855" w:type="dxa"/>
            <w:vMerge w:val="restart"/>
          </w:tcPr>
          <w:p w14:paraId="6052200D" w14:textId="3D773A82" w:rsidR="007B4480" w:rsidRPr="003B0376" w:rsidRDefault="007B4480" w:rsidP="007B4480">
            <w:pPr>
              <w:jc w:val="center"/>
              <w:rPr>
                <w:bCs/>
                <w:color w:val="auto"/>
              </w:rPr>
            </w:pPr>
            <w:r>
              <w:rPr>
                <w:color w:val="auto"/>
                <w:szCs w:val="28"/>
              </w:rPr>
              <w:t>7</w:t>
            </w:r>
          </w:p>
        </w:tc>
        <w:tc>
          <w:tcPr>
            <w:tcW w:w="959" w:type="dxa"/>
          </w:tcPr>
          <w:p w14:paraId="49A483A4" w14:textId="43FE36A4" w:rsidR="007B4480" w:rsidRPr="003B0376" w:rsidRDefault="007B4480" w:rsidP="007B4480">
            <w:pPr>
              <w:jc w:val="center"/>
              <w:rPr>
                <w:bCs/>
                <w:color w:val="auto"/>
              </w:rPr>
            </w:pPr>
            <w:r>
              <w:rPr>
                <w:color w:val="auto"/>
                <w:szCs w:val="28"/>
              </w:rPr>
              <w:t>13</w:t>
            </w:r>
          </w:p>
        </w:tc>
        <w:tc>
          <w:tcPr>
            <w:tcW w:w="5807" w:type="dxa"/>
            <w:vMerge/>
          </w:tcPr>
          <w:p w14:paraId="475AFA27" w14:textId="77777777" w:rsidR="007B4480" w:rsidRPr="003B0376" w:rsidRDefault="007B4480" w:rsidP="007B4480">
            <w:pPr>
              <w:jc w:val="both"/>
              <w:rPr>
                <w:bCs/>
                <w:color w:val="auto"/>
              </w:rPr>
            </w:pPr>
          </w:p>
        </w:tc>
        <w:tc>
          <w:tcPr>
            <w:tcW w:w="7513" w:type="dxa"/>
            <w:vMerge/>
          </w:tcPr>
          <w:p w14:paraId="083B8044" w14:textId="77777777" w:rsidR="007B4480" w:rsidRPr="003B0376" w:rsidRDefault="007B4480" w:rsidP="007B4480">
            <w:pPr>
              <w:jc w:val="both"/>
              <w:rPr>
                <w:bCs/>
                <w:color w:val="auto"/>
              </w:rPr>
            </w:pPr>
          </w:p>
        </w:tc>
      </w:tr>
      <w:tr w:rsidR="007B4480" w:rsidRPr="003B0376" w14:paraId="7B2D54EB" w14:textId="77777777" w:rsidTr="00596406">
        <w:tc>
          <w:tcPr>
            <w:tcW w:w="855" w:type="dxa"/>
            <w:vMerge/>
          </w:tcPr>
          <w:p w14:paraId="3AC1FDE9" w14:textId="77777777" w:rsidR="007B4480" w:rsidRPr="003B0376" w:rsidRDefault="007B4480" w:rsidP="007B4480">
            <w:pPr>
              <w:jc w:val="center"/>
              <w:rPr>
                <w:bCs/>
                <w:color w:val="auto"/>
              </w:rPr>
            </w:pPr>
          </w:p>
        </w:tc>
        <w:tc>
          <w:tcPr>
            <w:tcW w:w="959" w:type="dxa"/>
          </w:tcPr>
          <w:p w14:paraId="3F36B594" w14:textId="0A83140A" w:rsidR="007B4480" w:rsidRPr="003B0376" w:rsidRDefault="007B4480" w:rsidP="007B4480">
            <w:pPr>
              <w:jc w:val="center"/>
              <w:rPr>
                <w:bCs/>
                <w:color w:val="auto"/>
              </w:rPr>
            </w:pPr>
            <w:r>
              <w:rPr>
                <w:color w:val="auto"/>
                <w:szCs w:val="28"/>
              </w:rPr>
              <w:t>14</w:t>
            </w:r>
          </w:p>
        </w:tc>
        <w:tc>
          <w:tcPr>
            <w:tcW w:w="5807" w:type="dxa"/>
            <w:vMerge w:val="restart"/>
          </w:tcPr>
          <w:p w14:paraId="61A46AAB" w14:textId="77777777" w:rsidR="007B4480" w:rsidRPr="008672F3" w:rsidRDefault="007B4480" w:rsidP="007B4480">
            <w:pPr>
              <w:rPr>
                <w:szCs w:val="28"/>
              </w:rPr>
            </w:pPr>
            <w:r w:rsidRPr="008672F3">
              <w:rPr>
                <w:szCs w:val="28"/>
              </w:rPr>
              <w:t xml:space="preserve">Chủ đề: Sự phát triển khoa học, kĩ thuật, văn hóa thế kỉ XVIII – XIX. </w:t>
            </w:r>
          </w:p>
          <w:p w14:paraId="30E0B1C1" w14:textId="0C634B3C" w:rsidR="007B4480" w:rsidRPr="00630EFB" w:rsidRDefault="00630EFB" w:rsidP="00630EFB">
            <w:pPr>
              <w:jc w:val="both"/>
              <w:rPr>
                <w:color w:val="FF0000"/>
                <w:szCs w:val="28"/>
              </w:rPr>
            </w:pPr>
            <w:r w:rsidRPr="00630EFB">
              <w:rPr>
                <w:rStyle w:val="fontstyle01"/>
                <w:color w:val="FF0000"/>
              </w:rPr>
              <w:t>Tích hợp với bài 22 thành một Chủ đề: Sự phát triển khoa học, kĩ thuật,</w:t>
            </w:r>
            <w:r>
              <w:rPr>
                <w:rStyle w:val="fontstyle01"/>
                <w:color w:val="FF0000"/>
              </w:rPr>
              <w:t xml:space="preserve"> </w:t>
            </w:r>
            <w:r w:rsidRPr="00630EFB">
              <w:rPr>
                <w:rStyle w:val="fontstyle01"/>
                <w:color w:val="FF0000"/>
              </w:rPr>
              <w:t>văn hóa thế kỉ XVIII – XIX</w:t>
            </w:r>
          </w:p>
        </w:tc>
        <w:tc>
          <w:tcPr>
            <w:tcW w:w="7513" w:type="dxa"/>
            <w:vMerge w:val="restart"/>
          </w:tcPr>
          <w:p w14:paraId="1A22A13F" w14:textId="77777777" w:rsidR="007B4480" w:rsidRPr="008672F3" w:rsidRDefault="007B4480" w:rsidP="007B4480">
            <w:pPr>
              <w:autoSpaceDE w:val="0"/>
              <w:autoSpaceDN w:val="0"/>
              <w:adjustRightInd w:val="0"/>
              <w:rPr>
                <w:iCs/>
                <w:szCs w:val="28"/>
                <w:lang w:val="en"/>
              </w:rPr>
            </w:pPr>
            <w:r w:rsidRPr="008672F3">
              <w:rPr>
                <w:iCs/>
                <w:szCs w:val="28"/>
                <w:lang w:val="en"/>
              </w:rPr>
              <w:t>- Nhận biết được những thành tựu tiêu biểu về kĩ thuật.</w:t>
            </w:r>
          </w:p>
          <w:p w14:paraId="370FFB6D" w14:textId="63DD69BE" w:rsidR="007B4480" w:rsidRPr="00DC23F2" w:rsidRDefault="007B4480" w:rsidP="00FD00A7">
            <w:pPr>
              <w:tabs>
                <w:tab w:val="left" w:pos="180"/>
              </w:tabs>
              <w:autoSpaceDE w:val="0"/>
              <w:autoSpaceDN w:val="0"/>
              <w:adjustRightInd w:val="0"/>
              <w:rPr>
                <w:iCs/>
                <w:szCs w:val="28"/>
                <w:lang w:val="en"/>
              </w:rPr>
            </w:pPr>
            <w:r w:rsidRPr="008672F3">
              <w:rPr>
                <w:iCs/>
                <w:szCs w:val="28"/>
                <w:lang w:val="en"/>
              </w:rPr>
              <w:t>- Trình bày được những thành tựu của khoa học - kĩ thuật thế giới nửa đầu thế kỉ XX.</w:t>
            </w:r>
          </w:p>
        </w:tc>
      </w:tr>
      <w:tr w:rsidR="007B4480" w:rsidRPr="003B0376" w14:paraId="706D8184" w14:textId="77777777" w:rsidTr="00596406">
        <w:tc>
          <w:tcPr>
            <w:tcW w:w="855" w:type="dxa"/>
            <w:vMerge w:val="restart"/>
          </w:tcPr>
          <w:p w14:paraId="151FB0C9" w14:textId="220C51A3" w:rsidR="007B4480" w:rsidRPr="003B0376" w:rsidRDefault="007B4480" w:rsidP="007B4480">
            <w:pPr>
              <w:jc w:val="center"/>
              <w:rPr>
                <w:bCs/>
                <w:color w:val="auto"/>
              </w:rPr>
            </w:pPr>
            <w:r>
              <w:rPr>
                <w:color w:val="auto"/>
                <w:szCs w:val="28"/>
              </w:rPr>
              <w:t>8</w:t>
            </w:r>
          </w:p>
        </w:tc>
        <w:tc>
          <w:tcPr>
            <w:tcW w:w="959" w:type="dxa"/>
          </w:tcPr>
          <w:p w14:paraId="7BCDDAC5" w14:textId="54211402" w:rsidR="007B4480" w:rsidRPr="003B0376" w:rsidRDefault="007B4480" w:rsidP="007B4480">
            <w:pPr>
              <w:jc w:val="center"/>
              <w:rPr>
                <w:bCs/>
                <w:color w:val="auto"/>
              </w:rPr>
            </w:pPr>
            <w:r>
              <w:rPr>
                <w:color w:val="auto"/>
                <w:szCs w:val="28"/>
              </w:rPr>
              <w:t>15</w:t>
            </w:r>
          </w:p>
        </w:tc>
        <w:tc>
          <w:tcPr>
            <w:tcW w:w="5807" w:type="dxa"/>
            <w:vMerge/>
          </w:tcPr>
          <w:p w14:paraId="234EA9E9" w14:textId="77777777" w:rsidR="007B4480" w:rsidRPr="003B0376" w:rsidRDefault="007B4480" w:rsidP="007B4480">
            <w:pPr>
              <w:jc w:val="both"/>
              <w:rPr>
                <w:bCs/>
                <w:color w:val="auto"/>
              </w:rPr>
            </w:pPr>
          </w:p>
        </w:tc>
        <w:tc>
          <w:tcPr>
            <w:tcW w:w="7513" w:type="dxa"/>
            <w:vMerge/>
          </w:tcPr>
          <w:p w14:paraId="1BD90A51" w14:textId="77777777" w:rsidR="007B4480" w:rsidRPr="003B0376" w:rsidRDefault="007B4480" w:rsidP="007B4480">
            <w:pPr>
              <w:jc w:val="both"/>
              <w:rPr>
                <w:bCs/>
                <w:color w:val="auto"/>
              </w:rPr>
            </w:pPr>
          </w:p>
        </w:tc>
      </w:tr>
      <w:tr w:rsidR="007B4480" w:rsidRPr="003B0376" w14:paraId="34BCE54E" w14:textId="77777777" w:rsidTr="00596406">
        <w:tc>
          <w:tcPr>
            <w:tcW w:w="855" w:type="dxa"/>
            <w:vMerge/>
          </w:tcPr>
          <w:p w14:paraId="340E98B8" w14:textId="77777777" w:rsidR="007B4480" w:rsidRPr="003B0376" w:rsidRDefault="007B4480" w:rsidP="007B4480">
            <w:pPr>
              <w:jc w:val="center"/>
              <w:rPr>
                <w:bCs/>
                <w:color w:val="auto"/>
              </w:rPr>
            </w:pPr>
          </w:p>
        </w:tc>
        <w:tc>
          <w:tcPr>
            <w:tcW w:w="959" w:type="dxa"/>
          </w:tcPr>
          <w:p w14:paraId="2F0596BF" w14:textId="14096D91" w:rsidR="007B4480" w:rsidRPr="003B0376" w:rsidRDefault="007B4480" w:rsidP="007B4480">
            <w:pPr>
              <w:jc w:val="center"/>
              <w:rPr>
                <w:bCs/>
                <w:color w:val="auto"/>
              </w:rPr>
            </w:pPr>
            <w:r>
              <w:rPr>
                <w:color w:val="auto"/>
                <w:szCs w:val="28"/>
              </w:rPr>
              <w:t>16</w:t>
            </w:r>
          </w:p>
        </w:tc>
        <w:tc>
          <w:tcPr>
            <w:tcW w:w="5807" w:type="dxa"/>
          </w:tcPr>
          <w:p w14:paraId="418A8AA8" w14:textId="77777777" w:rsidR="007B4480" w:rsidRDefault="007B4480" w:rsidP="007B4480">
            <w:pPr>
              <w:jc w:val="both"/>
              <w:rPr>
                <w:szCs w:val="28"/>
              </w:rPr>
            </w:pPr>
            <w:r w:rsidRPr="008672F3">
              <w:rPr>
                <w:szCs w:val="28"/>
              </w:rPr>
              <w:t>Bài 9: Ấn Độ thế kỉ XVII- đầu thế kỉ XX</w:t>
            </w:r>
          </w:p>
          <w:p w14:paraId="5867DBA4" w14:textId="0AC01331" w:rsidR="00630EFB" w:rsidRPr="00630EFB" w:rsidRDefault="00630EFB" w:rsidP="00630EFB">
            <w:pPr>
              <w:jc w:val="both"/>
              <w:rPr>
                <w:color w:val="FF0000"/>
                <w:szCs w:val="28"/>
              </w:rPr>
            </w:pPr>
            <w:r w:rsidRPr="00630EFB">
              <w:rPr>
                <w:rStyle w:val="fontstyle01"/>
                <w:color w:val="FF0000"/>
              </w:rPr>
              <w:t>Mục II. Chủ yếu nêu tên, hình thức phong trào đấu tranh tiêu biểu và ý nghĩa của phomg trào</w:t>
            </w:r>
          </w:p>
          <w:p w14:paraId="6915F902" w14:textId="5F111E1D" w:rsidR="00630EFB" w:rsidRDefault="00630EFB" w:rsidP="00630EFB">
            <w:pPr>
              <w:jc w:val="both"/>
            </w:pPr>
          </w:p>
          <w:p w14:paraId="0474F74E" w14:textId="48BD092D" w:rsidR="00630EFB" w:rsidRPr="003B0376" w:rsidRDefault="00630EFB" w:rsidP="007B4480">
            <w:pPr>
              <w:jc w:val="both"/>
              <w:rPr>
                <w:bCs/>
                <w:color w:val="auto"/>
              </w:rPr>
            </w:pPr>
          </w:p>
        </w:tc>
        <w:tc>
          <w:tcPr>
            <w:tcW w:w="7513" w:type="dxa"/>
          </w:tcPr>
          <w:p w14:paraId="326A5C37" w14:textId="77777777" w:rsidR="007B4480" w:rsidRPr="008672F3" w:rsidRDefault="007B4480" w:rsidP="007B4480">
            <w:pPr>
              <w:autoSpaceDE w:val="0"/>
              <w:autoSpaceDN w:val="0"/>
              <w:adjustRightInd w:val="0"/>
              <w:jc w:val="both"/>
              <w:rPr>
                <w:iCs/>
                <w:szCs w:val="28"/>
                <w:lang w:val="en"/>
              </w:rPr>
            </w:pPr>
            <w:r w:rsidRPr="008672F3">
              <w:rPr>
                <w:iCs/>
                <w:szCs w:val="28"/>
                <w:lang w:val="en"/>
              </w:rPr>
              <w:t>- Biết được những nét chính về tình hình kinh tế, chính trị - xã hội Ấn Độ nửa sau thế kỉ XIX, nguyên nhân của tình hình đó.</w:t>
            </w:r>
          </w:p>
          <w:p w14:paraId="16401D9E" w14:textId="35606EFE" w:rsidR="007B4480" w:rsidRPr="003B0376" w:rsidRDefault="007B4480" w:rsidP="007B4480">
            <w:pPr>
              <w:jc w:val="both"/>
              <w:rPr>
                <w:bCs/>
                <w:color w:val="auto"/>
              </w:rPr>
            </w:pPr>
            <w:r w:rsidRPr="008672F3">
              <w:rPr>
                <w:iCs/>
                <w:szCs w:val="28"/>
                <w:lang w:val="en"/>
              </w:rPr>
              <w:t>- Hiểu rõ những vấn đề chủ yếu trong phong trào đấu tranh giải phóng dân tộc của nhân dân Ấn Độ từ giữa thế kỉ XIX đến đầu thế kỉ XX (nêu tên, hình thức đấu tranh tiêu biểu, ý nghĩa).</w:t>
            </w:r>
          </w:p>
        </w:tc>
      </w:tr>
      <w:tr w:rsidR="007B4480" w:rsidRPr="003B0376" w14:paraId="01E3083E" w14:textId="77777777" w:rsidTr="00596406">
        <w:tc>
          <w:tcPr>
            <w:tcW w:w="855" w:type="dxa"/>
            <w:vMerge w:val="restart"/>
          </w:tcPr>
          <w:p w14:paraId="4DB5AFEF" w14:textId="4DA4ADD6" w:rsidR="007B4480" w:rsidRPr="003B0376" w:rsidRDefault="007B4480" w:rsidP="007B4480">
            <w:pPr>
              <w:jc w:val="center"/>
              <w:rPr>
                <w:bCs/>
                <w:color w:val="auto"/>
              </w:rPr>
            </w:pPr>
            <w:r>
              <w:rPr>
                <w:color w:val="auto"/>
                <w:szCs w:val="28"/>
              </w:rPr>
              <w:t>9</w:t>
            </w:r>
          </w:p>
        </w:tc>
        <w:tc>
          <w:tcPr>
            <w:tcW w:w="959" w:type="dxa"/>
          </w:tcPr>
          <w:p w14:paraId="4E2B526B" w14:textId="1715D15A" w:rsidR="007B4480" w:rsidRPr="003B0376" w:rsidRDefault="007B4480" w:rsidP="007B4480">
            <w:pPr>
              <w:jc w:val="center"/>
              <w:rPr>
                <w:bCs/>
                <w:color w:val="auto"/>
              </w:rPr>
            </w:pPr>
            <w:r>
              <w:rPr>
                <w:color w:val="auto"/>
                <w:szCs w:val="28"/>
              </w:rPr>
              <w:t>17</w:t>
            </w:r>
          </w:p>
        </w:tc>
        <w:tc>
          <w:tcPr>
            <w:tcW w:w="5807" w:type="dxa"/>
            <w:vAlign w:val="center"/>
          </w:tcPr>
          <w:p w14:paraId="6840A3D5" w14:textId="77777777" w:rsidR="007B4480" w:rsidRDefault="007B4480" w:rsidP="007B4480">
            <w:pPr>
              <w:jc w:val="both"/>
              <w:rPr>
                <w:szCs w:val="28"/>
              </w:rPr>
            </w:pPr>
            <w:r w:rsidRPr="008672F3">
              <w:rPr>
                <w:szCs w:val="28"/>
              </w:rPr>
              <w:t>Bài 10: Trung Quốc giữa thế kỉ XIX đầu thế kỉ XX</w:t>
            </w:r>
          </w:p>
          <w:p w14:paraId="2C8371FE" w14:textId="49B8E428" w:rsidR="00630EFB" w:rsidRPr="00630EFB" w:rsidRDefault="00630EFB" w:rsidP="00630EFB">
            <w:pPr>
              <w:jc w:val="both"/>
              <w:rPr>
                <w:color w:val="FF0000"/>
              </w:rPr>
            </w:pPr>
            <w:r w:rsidRPr="00630EFB">
              <w:rPr>
                <w:color w:val="FF0000"/>
                <w:szCs w:val="28"/>
              </w:rPr>
              <w:t xml:space="preserve">Mục II. </w:t>
            </w:r>
            <w:r w:rsidRPr="00630EFB">
              <w:rPr>
                <w:rStyle w:val="fontstyle01"/>
                <w:color w:val="FF0000"/>
              </w:rPr>
              <w:t>Hướng dẫn học sinh lập niên biểu</w:t>
            </w:r>
          </w:p>
          <w:p w14:paraId="6F05B09B" w14:textId="783CAAD4" w:rsidR="00630EFB" w:rsidRPr="003B0376" w:rsidRDefault="00630EFB" w:rsidP="007B4480">
            <w:pPr>
              <w:jc w:val="both"/>
              <w:rPr>
                <w:bCs/>
                <w:color w:val="auto"/>
              </w:rPr>
            </w:pPr>
          </w:p>
        </w:tc>
        <w:tc>
          <w:tcPr>
            <w:tcW w:w="7513" w:type="dxa"/>
          </w:tcPr>
          <w:p w14:paraId="4F8EC4EA" w14:textId="77777777" w:rsidR="007B4480" w:rsidRPr="008672F3" w:rsidRDefault="007B4480" w:rsidP="007B4480">
            <w:pPr>
              <w:autoSpaceDE w:val="0"/>
              <w:autoSpaceDN w:val="0"/>
              <w:adjustRightInd w:val="0"/>
              <w:jc w:val="both"/>
              <w:rPr>
                <w:iCs/>
                <w:szCs w:val="28"/>
              </w:rPr>
            </w:pPr>
            <w:r w:rsidRPr="008672F3">
              <w:rPr>
                <w:iCs/>
                <w:szCs w:val="28"/>
                <w:lang w:val="en"/>
              </w:rPr>
              <w:t>- Nhận biết được những nét chính về quá trình phân chia, xâu xé Trung Quốc của các n</w:t>
            </w:r>
            <w:r w:rsidRPr="008672F3">
              <w:rPr>
                <w:iCs/>
                <w:szCs w:val="28"/>
                <w:lang w:val="vi-VN"/>
              </w:rPr>
              <w:t>ước đế quốc từ giữa thế kỉ XIX - đầu thế kỉ XX</w:t>
            </w:r>
            <w:r w:rsidRPr="008672F3">
              <w:rPr>
                <w:iCs/>
                <w:szCs w:val="28"/>
              </w:rPr>
              <w:t>.</w:t>
            </w:r>
          </w:p>
          <w:p w14:paraId="48550D10" w14:textId="3142C655" w:rsidR="007B4480" w:rsidRPr="003B0376" w:rsidRDefault="007B4480" w:rsidP="007B4480">
            <w:pPr>
              <w:jc w:val="both"/>
              <w:rPr>
                <w:bCs/>
                <w:color w:val="auto"/>
              </w:rPr>
            </w:pPr>
            <w:r w:rsidRPr="008672F3">
              <w:rPr>
                <w:iCs/>
                <w:szCs w:val="28"/>
                <w:lang w:val="en"/>
              </w:rPr>
              <w:t>- Biết về Tôn Trung S</w:t>
            </w:r>
            <w:r w:rsidRPr="008672F3">
              <w:rPr>
                <w:iCs/>
                <w:szCs w:val="28"/>
                <w:lang w:val="vi-VN"/>
              </w:rPr>
              <w:t>ơn, học thuyết Tam dân; tr</w:t>
            </w:r>
            <w:r w:rsidRPr="008672F3">
              <w:rPr>
                <w:iCs/>
                <w:szCs w:val="28"/>
              </w:rPr>
              <w:t xml:space="preserve">ình bày được nguyên nhân, diễn biến, ý nghĩa của Cách mạng Tân Hợi. </w:t>
            </w:r>
          </w:p>
        </w:tc>
      </w:tr>
      <w:tr w:rsidR="007B4480" w:rsidRPr="003B0376" w14:paraId="45202495" w14:textId="77777777" w:rsidTr="00596406">
        <w:tc>
          <w:tcPr>
            <w:tcW w:w="855" w:type="dxa"/>
            <w:vMerge/>
          </w:tcPr>
          <w:p w14:paraId="7DBFD570" w14:textId="77777777" w:rsidR="007B4480" w:rsidRPr="003B0376" w:rsidRDefault="007B4480" w:rsidP="007B4480">
            <w:pPr>
              <w:jc w:val="center"/>
              <w:rPr>
                <w:bCs/>
                <w:color w:val="auto"/>
              </w:rPr>
            </w:pPr>
          </w:p>
        </w:tc>
        <w:tc>
          <w:tcPr>
            <w:tcW w:w="959" w:type="dxa"/>
          </w:tcPr>
          <w:p w14:paraId="436C1C41" w14:textId="01A64CD7" w:rsidR="007B4480" w:rsidRPr="003B0376" w:rsidRDefault="007B4480" w:rsidP="007B4480">
            <w:pPr>
              <w:jc w:val="center"/>
              <w:rPr>
                <w:bCs/>
                <w:color w:val="auto"/>
              </w:rPr>
            </w:pPr>
            <w:r>
              <w:rPr>
                <w:color w:val="auto"/>
                <w:szCs w:val="28"/>
              </w:rPr>
              <w:t>18</w:t>
            </w:r>
          </w:p>
        </w:tc>
        <w:tc>
          <w:tcPr>
            <w:tcW w:w="5807" w:type="dxa"/>
            <w:vAlign w:val="center"/>
          </w:tcPr>
          <w:p w14:paraId="5515A5ED" w14:textId="77777777" w:rsidR="007B4480" w:rsidRDefault="007B4480" w:rsidP="007B4480">
            <w:pPr>
              <w:jc w:val="both"/>
              <w:rPr>
                <w:szCs w:val="28"/>
              </w:rPr>
            </w:pPr>
            <w:r w:rsidRPr="008672F3">
              <w:rPr>
                <w:szCs w:val="28"/>
              </w:rPr>
              <w:t>Bài 11: Các nước ĐNA cuối thế kỉ XIX đầu thế kỉ XX</w:t>
            </w:r>
          </w:p>
          <w:p w14:paraId="2584D00B" w14:textId="1BAB8297" w:rsidR="00630EFB" w:rsidRPr="00630EFB" w:rsidRDefault="00630EFB" w:rsidP="00630EFB">
            <w:pPr>
              <w:jc w:val="both"/>
              <w:rPr>
                <w:szCs w:val="28"/>
              </w:rPr>
            </w:pPr>
            <w:r w:rsidRPr="00630EFB">
              <w:rPr>
                <w:rStyle w:val="fontstyle01"/>
                <w:color w:val="FF0000"/>
              </w:rPr>
              <w:t>Mục II. Tập trung vào quy mô, hình thức đấu tranh chủ yếu của nhân dân các nước Đông Nam Á. Nêu nguyên nhân thất bại</w:t>
            </w:r>
          </w:p>
        </w:tc>
        <w:tc>
          <w:tcPr>
            <w:tcW w:w="7513" w:type="dxa"/>
          </w:tcPr>
          <w:p w14:paraId="69BF8A8F" w14:textId="77777777" w:rsidR="007B4480" w:rsidRPr="008672F3" w:rsidRDefault="007B4480" w:rsidP="007B4480">
            <w:pPr>
              <w:autoSpaceDE w:val="0"/>
              <w:autoSpaceDN w:val="0"/>
              <w:adjustRightInd w:val="0"/>
              <w:rPr>
                <w:iCs/>
                <w:szCs w:val="28"/>
                <w:lang w:val="en"/>
              </w:rPr>
            </w:pPr>
            <w:r w:rsidRPr="008672F3">
              <w:rPr>
                <w:szCs w:val="28"/>
              </w:rPr>
              <w:t xml:space="preserve">- </w:t>
            </w:r>
            <w:r w:rsidRPr="008672F3">
              <w:rPr>
                <w:iCs/>
                <w:szCs w:val="28"/>
                <w:lang w:val="en"/>
              </w:rPr>
              <w:t>Biết được quá trình xâm l</w:t>
            </w:r>
            <w:r w:rsidRPr="008672F3">
              <w:rPr>
                <w:iCs/>
                <w:szCs w:val="28"/>
                <w:lang w:val="vi-VN"/>
              </w:rPr>
              <w:t xml:space="preserve">ược của chủ nghĩa thực dân ở Đông </w:t>
            </w:r>
            <w:r w:rsidRPr="008672F3">
              <w:rPr>
                <w:iCs/>
                <w:szCs w:val="28"/>
                <w:lang w:val="en"/>
              </w:rPr>
              <w:t>Nam Á.</w:t>
            </w:r>
          </w:p>
          <w:p w14:paraId="732DF515" w14:textId="7042CC5F" w:rsidR="007B4480" w:rsidRPr="00FD00A7" w:rsidRDefault="007B4480" w:rsidP="00FD00A7">
            <w:pPr>
              <w:autoSpaceDE w:val="0"/>
              <w:autoSpaceDN w:val="0"/>
              <w:adjustRightInd w:val="0"/>
              <w:rPr>
                <w:iCs/>
                <w:szCs w:val="28"/>
                <w:lang w:val="en"/>
              </w:rPr>
            </w:pPr>
            <w:r w:rsidRPr="008672F3">
              <w:rPr>
                <w:iCs/>
                <w:szCs w:val="28"/>
                <w:lang w:val="en"/>
              </w:rPr>
              <w:t xml:space="preserve">- Biết được </w:t>
            </w:r>
            <w:r w:rsidRPr="008672F3">
              <w:rPr>
                <w:szCs w:val="28"/>
              </w:rPr>
              <w:t>quy mô, hình thức đấu tranh chủ yếu của nhân dân các nước Đông Nam Á. Nêu nguyên nhân thất bại</w:t>
            </w:r>
            <w:r w:rsidRPr="008672F3">
              <w:rPr>
                <w:iCs/>
                <w:szCs w:val="28"/>
                <w:lang w:val="en"/>
              </w:rPr>
              <w:t xml:space="preserve"> về phong trào giải phóng dân tộc ở  khu vự</w:t>
            </w:r>
            <w:r w:rsidR="00FD00A7">
              <w:rPr>
                <w:iCs/>
                <w:szCs w:val="28"/>
                <w:lang w:val="en"/>
              </w:rPr>
              <w:t xml:space="preserve">c Đông Nam Á. </w:t>
            </w:r>
          </w:p>
        </w:tc>
      </w:tr>
      <w:tr w:rsidR="007B4480" w:rsidRPr="003B0376" w14:paraId="7D0F545E" w14:textId="77777777" w:rsidTr="00596406">
        <w:tc>
          <w:tcPr>
            <w:tcW w:w="855" w:type="dxa"/>
            <w:vMerge w:val="restart"/>
          </w:tcPr>
          <w:p w14:paraId="7D284F01" w14:textId="41ADB97E" w:rsidR="007B4480" w:rsidRPr="003B0376" w:rsidRDefault="007B4480" w:rsidP="007B4480">
            <w:pPr>
              <w:jc w:val="center"/>
              <w:rPr>
                <w:bCs/>
                <w:color w:val="auto"/>
              </w:rPr>
            </w:pPr>
            <w:r>
              <w:rPr>
                <w:color w:val="auto"/>
                <w:szCs w:val="28"/>
              </w:rPr>
              <w:t>10</w:t>
            </w:r>
          </w:p>
        </w:tc>
        <w:tc>
          <w:tcPr>
            <w:tcW w:w="959" w:type="dxa"/>
          </w:tcPr>
          <w:p w14:paraId="0E6BC244" w14:textId="6BE74695" w:rsidR="007B4480" w:rsidRPr="003B0376" w:rsidRDefault="007B4480" w:rsidP="007B4480">
            <w:pPr>
              <w:jc w:val="center"/>
              <w:rPr>
                <w:bCs/>
                <w:color w:val="auto"/>
              </w:rPr>
            </w:pPr>
            <w:r>
              <w:rPr>
                <w:color w:val="auto"/>
                <w:szCs w:val="28"/>
              </w:rPr>
              <w:t>19</w:t>
            </w:r>
          </w:p>
        </w:tc>
        <w:tc>
          <w:tcPr>
            <w:tcW w:w="5807" w:type="dxa"/>
            <w:vAlign w:val="center"/>
          </w:tcPr>
          <w:p w14:paraId="57086991" w14:textId="228BBAB1" w:rsidR="007B4480" w:rsidRPr="003B0376" w:rsidRDefault="007B4480" w:rsidP="007B4480">
            <w:pPr>
              <w:jc w:val="both"/>
              <w:rPr>
                <w:bCs/>
                <w:color w:val="auto"/>
              </w:rPr>
            </w:pPr>
            <w:r w:rsidRPr="008672F3">
              <w:rPr>
                <w:szCs w:val="28"/>
              </w:rPr>
              <w:t>Ôn tập</w:t>
            </w:r>
          </w:p>
        </w:tc>
        <w:tc>
          <w:tcPr>
            <w:tcW w:w="7513" w:type="dxa"/>
          </w:tcPr>
          <w:p w14:paraId="78C6C8B9" w14:textId="2528B33B" w:rsidR="007B4480" w:rsidRPr="00FD00A7" w:rsidRDefault="007B4480" w:rsidP="00FD00A7">
            <w:pPr>
              <w:tabs>
                <w:tab w:val="left" w:pos="11040"/>
                <w:tab w:val="left" w:pos="11280"/>
              </w:tabs>
              <w:ind w:right="600"/>
              <w:jc w:val="both"/>
              <w:rPr>
                <w:iCs/>
                <w:szCs w:val="28"/>
              </w:rPr>
            </w:pPr>
          </w:p>
        </w:tc>
      </w:tr>
      <w:tr w:rsidR="007B4480" w:rsidRPr="003B0376" w14:paraId="22EBED11" w14:textId="77777777" w:rsidTr="00596406">
        <w:tc>
          <w:tcPr>
            <w:tcW w:w="855" w:type="dxa"/>
            <w:vMerge/>
          </w:tcPr>
          <w:p w14:paraId="5024A165" w14:textId="77777777" w:rsidR="007B4480" w:rsidRPr="003B0376" w:rsidRDefault="007B4480" w:rsidP="007B4480">
            <w:pPr>
              <w:jc w:val="center"/>
              <w:rPr>
                <w:bCs/>
                <w:color w:val="auto"/>
              </w:rPr>
            </w:pPr>
          </w:p>
        </w:tc>
        <w:tc>
          <w:tcPr>
            <w:tcW w:w="959" w:type="dxa"/>
          </w:tcPr>
          <w:p w14:paraId="2850744A" w14:textId="6585D5D1" w:rsidR="007B4480" w:rsidRPr="003B0376" w:rsidRDefault="007B4480" w:rsidP="007B4480">
            <w:pPr>
              <w:jc w:val="center"/>
              <w:rPr>
                <w:bCs/>
                <w:color w:val="auto"/>
              </w:rPr>
            </w:pPr>
            <w:r>
              <w:rPr>
                <w:color w:val="auto"/>
                <w:szCs w:val="28"/>
              </w:rPr>
              <w:t>20</w:t>
            </w:r>
          </w:p>
        </w:tc>
        <w:tc>
          <w:tcPr>
            <w:tcW w:w="5807" w:type="dxa"/>
            <w:vAlign w:val="center"/>
          </w:tcPr>
          <w:p w14:paraId="3189F122" w14:textId="5A6891A2" w:rsidR="007B4480" w:rsidRPr="00BD5694" w:rsidRDefault="007B4480" w:rsidP="007B4480">
            <w:pPr>
              <w:jc w:val="both"/>
              <w:rPr>
                <w:b/>
                <w:bCs/>
                <w:color w:val="auto"/>
              </w:rPr>
            </w:pPr>
            <w:r w:rsidRPr="00BD5694">
              <w:rPr>
                <w:b/>
                <w:szCs w:val="28"/>
              </w:rPr>
              <w:t>Kiểm tra giữa kỳ 1</w:t>
            </w:r>
          </w:p>
        </w:tc>
        <w:tc>
          <w:tcPr>
            <w:tcW w:w="7513" w:type="dxa"/>
          </w:tcPr>
          <w:p w14:paraId="13F46C50" w14:textId="77777777" w:rsidR="007B4480" w:rsidRPr="003B0376" w:rsidRDefault="007B4480" w:rsidP="007B4480">
            <w:pPr>
              <w:jc w:val="both"/>
              <w:rPr>
                <w:bCs/>
                <w:color w:val="auto"/>
              </w:rPr>
            </w:pPr>
          </w:p>
        </w:tc>
      </w:tr>
      <w:tr w:rsidR="007B4480" w:rsidRPr="003B0376" w14:paraId="3E131D1C" w14:textId="77777777" w:rsidTr="00596406">
        <w:tc>
          <w:tcPr>
            <w:tcW w:w="855" w:type="dxa"/>
            <w:vMerge w:val="restart"/>
          </w:tcPr>
          <w:p w14:paraId="4FF25AE6" w14:textId="40B1ECF1" w:rsidR="007B4480" w:rsidRPr="003B0376" w:rsidRDefault="007B4480" w:rsidP="007B4480">
            <w:pPr>
              <w:jc w:val="center"/>
              <w:rPr>
                <w:bCs/>
                <w:color w:val="auto"/>
              </w:rPr>
            </w:pPr>
            <w:r>
              <w:rPr>
                <w:color w:val="auto"/>
                <w:szCs w:val="28"/>
              </w:rPr>
              <w:t>11</w:t>
            </w:r>
          </w:p>
        </w:tc>
        <w:tc>
          <w:tcPr>
            <w:tcW w:w="959" w:type="dxa"/>
          </w:tcPr>
          <w:p w14:paraId="1F960C76" w14:textId="78A7E477" w:rsidR="007B4480" w:rsidRPr="003B0376" w:rsidRDefault="007B4480" w:rsidP="007B4480">
            <w:pPr>
              <w:jc w:val="center"/>
              <w:rPr>
                <w:bCs/>
                <w:color w:val="auto"/>
              </w:rPr>
            </w:pPr>
            <w:r>
              <w:rPr>
                <w:color w:val="auto"/>
                <w:szCs w:val="28"/>
              </w:rPr>
              <w:t>21</w:t>
            </w:r>
          </w:p>
        </w:tc>
        <w:tc>
          <w:tcPr>
            <w:tcW w:w="5807" w:type="dxa"/>
            <w:vAlign w:val="center"/>
          </w:tcPr>
          <w:p w14:paraId="1DBD9467" w14:textId="77777777" w:rsidR="007B4480" w:rsidRDefault="007B4480" w:rsidP="007B4480">
            <w:pPr>
              <w:jc w:val="both"/>
              <w:rPr>
                <w:szCs w:val="28"/>
              </w:rPr>
            </w:pPr>
            <w:r w:rsidRPr="008672F3">
              <w:rPr>
                <w:szCs w:val="28"/>
              </w:rPr>
              <w:t xml:space="preserve">Bài 12: Nhật Bản giữa thế kỉ XIX đầu thế kỉ XX </w:t>
            </w:r>
          </w:p>
          <w:p w14:paraId="5A68DBB7" w14:textId="0CF2FA14" w:rsidR="00630EFB" w:rsidRPr="003B0376" w:rsidRDefault="00630EFB" w:rsidP="007B4480">
            <w:pPr>
              <w:jc w:val="both"/>
              <w:rPr>
                <w:bCs/>
                <w:color w:val="auto"/>
              </w:rPr>
            </w:pPr>
            <w:r w:rsidRPr="00630EFB">
              <w:rPr>
                <w:color w:val="FF0000"/>
                <w:szCs w:val="28"/>
              </w:rPr>
              <w:t>Mục III. Không dạy</w:t>
            </w:r>
          </w:p>
        </w:tc>
        <w:tc>
          <w:tcPr>
            <w:tcW w:w="7513" w:type="dxa"/>
          </w:tcPr>
          <w:p w14:paraId="7A9A785A" w14:textId="77777777" w:rsidR="007B4480" w:rsidRPr="008672F3" w:rsidRDefault="007B4480" w:rsidP="007B4480">
            <w:pPr>
              <w:autoSpaceDE w:val="0"/>
              <w:autoSpaceDN w:val="0"/>
              <w:adjustRightInd w:val="0"/>
              <w:rPr>
                <w:iCs/>
                <w:szCs w:val="28"/>
                <w:lang w:val="en"/>
              </w:rPr>
            </w:pPr>
            <w:r w:rsidRPr="008672F3">
              <w:rPr>
                <w:iCs/>
                <w:szCs w:val="28"/>
                <w:lang w:val="en"/>
              </w:rPr>
              <w:t>- Trình bày được những nội dung chính, ý nghĩa của cuộc Duy tân Minh Trị.</w:t>
            </w:r>
          </w:p>
          <w:p w14:paraId="13080A7C" w14:textId="77777777" w:rsidR="007B4480" w:rsidRPr="008672F3" w:rsidRDefault="007B4480" w:rsidP="007B4480">
            <w:pPr>
              <w:autoSpaceDE w:val="0"/>
              <w:autoSpaceDN w:val="0"/>
              <w:adjustRightInd w:val="0"/>
              <w:rPr>
                <w:szCs w:val="28"/>
                <w:lang w:val="en"/>
              </w:rPr>
            </w:pPr>
            <w:r w:rsidRPr="008672F3">
              <w:rPr>
                <w:szCs w:val="28"/>
                <w:lang w:val="en"/>
              </w:rPr>
              <w:t xml:space="preserve">- Nhận xét về những cải cách của </w:t>
            </w:r>
            <w:r w:rsidRPr="008672F3">
              <w:rPr>
                <w:iCs/>
                <w:szCs w:val="28"/>
                <w:lang w:val="en"/>
              </w:rPr>
              <w:t>Minh Trị</w:t>
            </w:r>
            <w:r w:rsidRPr="008672F3">
              <w:rPr>
                <w:szCs w:val="28"/>
                <w:lang w:val="en"/>
              </w:rPr>
              <w:t>.</w:t>
            </w:r>
          </w:p>
          <w:p w14:paraId="03C1D4F3" w14:textId="3686FF34" w:rsidR="007B4480" w:rsidRPr="003B0376" w:rsidRDefault="007B4480" w:rsidP="007B4480">
            <w:pPr>
              <w:jc w:val="both"/>
              <w:rPr>
                <w:bCs/>
                <w:color w:val="auto"/>
              </w:rPr>
            </w:pPr>
            <w:r w:rsidRPr="008672F3">
              <w:rPr>
                <w:iCs/>
                <w:szCs w:val="28"/>
                <w:lang w:val="en"/>
              </w:rPr>
              <w:t>- Biết được những biểu hiện của sự hình thành chủ nghĩa đế quốc ở Nhật Bản vào cuối thế kỉ XIX - đầu thế kỉ XX.</w:t>
            </w:r>
          </w:p>
        </w:tc>
      </w:tr>
      <w:tr w:rsidR="007B4480" w:rsidRPr="003B0376" w14:paraId="398F063E" w14:textId="77777777" w:rsidTr="00596406">
        <w:tc>
          <w:tcPr>
            <w:tcW w:w="855" w:type="dxa"/>
            <w:vMerge/>
          </w:tcPr>
          <w:p w14:paraId="7E5082CD" w14:textId="77777777" w:rsidR="007B4480" w:rsidRPr="003B0376" w:rsidRDefault="007B4480" w:rsidP="007B4480">
            <w:pPr>
              <w:jc w:val="center"/>
              <w:rPr>
                <w:bCs/>
                <w:color w:val="auto"/>
              </w:rPr>
            </w:pPr>
          </w:p>
        </w:tc>
        <w:tc>
          <w:tcPr>
            <w:tcW w:w="959" w:type="dxa"/>
          </w:tcPr>
          <w:p w14:paraId="71B6E52F" w14:textId="541D78C2" w:rsidR="007B4480" w:rsidRPr="003B0376" w:rsidRDefault="007B4480" w:rsidP="007B4480">
            <w:pPr>
              <w:jc w:val="center"/>
              <w:rPr>
                <w:bCs/>
                <w:color w:val="auto"/>
              </w:rPr>
            </w:pPr>
            <w:r>
              <w:rPr>
                <w:color w:val="auto"/>
                <w:szCs w:val="28"/>
              </w:rPr>
              <w:t>22</w:t>
            </w:r>
          </w:p>
        </w:tc>
        <w:tc>
          <w:tcPr>
            <w:tcW w:w="5807" w:type="dxa"/>
            <w:vAlign w:val="center"/>
          </w:tcPr>
          <w:p w14:paraId="10833FE0" w14:textId="09AE8571" w:rsidR="007B4480" w:rsidRPr="003B0376" w:rsidRDefault="007B4480" w:rsidP="007B4480">
            <w:pPr>
              <w:jc w:val="both"/>
              <w:rPr>
                <w:bCs/>
                <w:color w:val="auto"/>
              </w:rPr>
            </w:pPr>
            <w:r w:rsidRPr="008672F3">
              <w:rPr>
                <w:szCs w:val="28"/>
              </w:rPr>
              <w:t>Bài 13: Chiến tranh thế giới thứ nhất (1914- 1918)</w:t>
            </w:r>
          </w:p>
        </w:tc>
        <w:tc>
          <w:tcPr>
            <w:tcW w:w="7513" w:type="dxa"/>
          </w:tcPr>
          <w:p w14:paraId="73F944A8" w14:textId="77777777" w:rsidR="007B4480" w:rsidRPr="008672F3" w:rsidRDefault="007B4480" w:rsidP="007B4480">
            <w:pPr>
              <w:autoSpaceDE w:val="0"/>
              <w:autoSpaceDN w:val="0"/>
              <w:adjustRightInd w:val="0"/>
              <w:jc w:val="both"/>
              <w:rPr>
                <w:iCs/>
                <w:szCs w:val="28"/>
                <w:lang w:val="en"/>
              </w:rPr>
            </w:pPr>
            <w:r w:rsidRPr="008672F3">
              <w:rPr>
                <w:iCs/>
                <w:szCs w:val="28"/>
                <w:lang w:val="en"/>
              </w:rPr>
              <w:t>- Biết rõ nguyên nhân của cuộc Chiến tranh thế giới thứ nhất.</w:t>
            </w:r>
          </w:p>
          <w:p w14:paraId="3CCBC7E9" w14:textId="77777777" w:rsidR="007B4480" w:rsidRPr="008672F3" w:rsidRDefault="007B4480" w:rsidP="007B4480">
            <w:pPr>
              <w:autoSpaceDE w:val="0"/>
              <w:autoSpaceDN w:val="0"/>
              <w:adjustRightInd w:val="0"/>
              <w:rPr>
                <w:iCs/>
                <w:szCs w:val="28"/>
                <w:lang w:val="en"/>
              </w:rPr>
            </w:pPr>
            <w:r w:rsidRPr="008672F3">
              <w:rPr>
                <w:iCs/>
                <w:szCs w:val="28"/>
                <w:lang w:val="en"/>
              </w:rPr>
              <w:t>- Trình bày được sơ lược diễn biến của chiến tranh qua hai giai đoạn.</w:t>
            </w:r>
          </w:p>
          <w:p w14:paraId="16363B56" w14:textId="70C0F841" w:rsidR="007B4480" w:rsidRPr="003B0376" w:rsidRDefault="007B4480" w:rsidP="007B4480">
            <w:pPr>
              <w:jc w:val="both"/>
              <w:rPr>
                <w:bCs/>
                <w:color w:val="auto"/>
              </w:rPr>
            </w:pPr>
            <w:r w:rsidRPr="008672F3">
              <w:rPr>
                <w:iCs/>
                <w:szCs w:val="28"/>
                <w:lang w:val="en"/>
              </w:rPr>
              <w:t>- Trình bày được kết cục của chiến tranh.</w:t>
            </w:r>
          </w:p>
        </w:tc>
      </w:tr>
      <w:tr w:rsidR="007B4480" w:rsidRPr="003B0376" w14:paraId="44D61490" w14:textId="77777777" w:rsidTr="00596406">
        <w:tc>
          <w:tcPr>
            <w:tcW w:w="855" w:type="dxa"/>
            <w:vMerge w:val="restart"/>
          </w:tcPr>
          <w:p w14:paraId="3EEF549C" w14:textId="04DBAF0C" w:rsidR="007B4480" w:rsidRPr="003B0376" w:rsidRDefault="007B4480" w:rsidP="007B4480">
            <w:pPr>
              <w:jc w:val="center"/>
              <w:rPr>
                <w:bCs/>
                <w:color w:val="auto"/>
              </w:rPr>
            </w:pPr>
            <w:r>
              <w:rPr>
                <w:color w:val="auto"/>
                <w:szCs w:val="28"/>
              </w:rPr>
              <w:t>12</w:t>
            </w:r>
          </w:p>
        </w:tc>
        <w:tc>
          <w:tcPr>
            <w:tcW w:w="959" w:type="dxa"/>
          </w:tcPr>
          <w:p w14:paraId="7E8DC793" w14:textId="07420729" w:rsidR="007B4480" w:rsidRPr="003B0376" w:rsidRDefault="007B4480" w:rsidP="007B4480">
            <w:pPr>
              <w:jc w:val="center"/>
              <w:rPr>
                <w:bCs/>
                <w:color w:val="auto"/>
              </w:rPr>
            </w:pPr>
            <w:r>
              <w:rPr>
                <w:color w:val="auto"/>
                <w:szCs w:val="28"/>
              </w:rPr>
              <w:t>23</w:t>
            </w:r>
          </w:p>
        </w:tc>
        <w:tc>
          <w:tcPr>
            <w:tcW w:w="5807" w:type="dxa"/>
            <w:vMerge w:val="restart"/>
          </w:tcPr>
          <w:p w14:paraId="60708FC1" w14:textId="5580511E" w:rsidR="00630EFB" w:rsidRPr="00630EFB" w:rsidRDefault="00630EFB" w:rsidP="007B4480">
            <w:pPr>
              <w:jc w:val="both"/>
              <w:rPr>
                <w:color w:val="FF0000"/>
                <w:szCs w:val="28"/>
              </w:rPr>
            </w:pPr>
            <w:r w:rsidRPr="00630EFB">
              <w:rPr>
                <w:color w:val="FF0000"/>
                <w:szCs w:val="28"/>
              </w:rPr>
              <w:t>Bài 14: Tự đọc</w:t>
            </w:r>
          </w:p>
          <w:p w14:paraId="36B4CB0F" w14:textId="77777777" w:rsidR="007B4480" w:rsidRDefault="007B4480" w:rsidP="007B4480">
            <w:pPr>
              <w:jc w:val="both"/>
              <w:rPr>
                <w:szCs w:val="28"/>
              </w:rPr>
            </w:pPr>
            <w:r w:rsidRPr="008672F3">
              <w:rPr>
                <w:szCs w:val="28"/>
              </w:rPr>
              <w:t>Bài 15: Cách mạng tháng Mười Nga năm 1917 và cuộc đấu tranh bảo vệ cách mạng (1917- 1921)</w:t>
            </w:r>
          </w:p>
          <w:p w14:paraId="46A761E8" w14:textId="77777777" w:rsidR="00630EFB" w:rsidRDefault="00630EFB" w:rsidP="007B4480">
            <w:pPr>
              <w:jc w:val="both"/>
              <w:rPr>
                <w:rStyle w:val="fontstyle01"/>
                <w:color w:val="FF0000"/>
              </w:rPr>
            </w:pPr>
            <w:r w:rsidRPr="00630EFB">
              <w:rPr>
                <w:color w:val="FF0000"/>
                <w:szCs w:val="28"/>
              </w:rPr>
              <w:t xml:space="preserve">Mục I. </w:t>
            </w:r>
            <w:r w:rsidRPr="00630EFB">
              <w:rPr>
                <w:rStyle w:val="fontstyle01"/>
                <w:color w:val="FF0000"/>
              </w:rPr>
              <w:t>Chú ý trình bày được những sự kiện chính</w:t>
            </w:r>
          </w:p>
          <w:p w14:paraId="202E499E" w14:textId="1E63E790" w:rsidR="00630EFB" w:rsidRPr="00630EFB" w:rsidRDefault="00630EFB" w:rsidP="007B4480">
            <w:pPr>
              <w:jc w:val="both"/>
            </w:pPr>
            <w:r>
              <w:rPr>
                <w:rStyle w:val="fontstyle01"/>
                <w:color w:val="FF0000"/>
              </w:rPr>
              <w:t>Mục II.2. Không dạy</w:t>
            </w:r>
          </w:p>
        </w:tc>
        <w:tc>
          <w:tcPr>
            <w:tcW w:w="7513" w:type="dxa"/>
            <w:vMerge w:val="restart"/>
          </w:tcPr>
          <w:p w14:paraId="3600C1D0" w14:textId="77777777" w:rsidR="007B4480" w:rsidRPr="008672F3" w:rsidRDefault="007B4480" w:rsidP="007B4480">
            <w:pPr>
              <w:tabs>
                <w:tab w:val="left" w:pos="180"/>
              </w:tabs>
              <w:autoSpaceDE w:val="0"/>
              <w:autoSpaceDN w:val="0"/>
              <w:adjustRightInd w:val="0"/>
              <w:jc w:val="both"/>
              <w:rPr>
                <w:iCs/>
                <w:szCs w:val="28"/>
              </w:rPr>
            </w:pPr>
            <w:r w:rsidRPr="008672F3">
              <w:rPr>
                <w:iCs/>
                <w:szCs w:val="28"/>
                <w:lang w:val="en"/>
              </w:rPr>
              <w:t>- Biết được tình hình kinh tế - xã hội n</w:t>
            </w:r>
            <w:r w:rsidRPr="008672F3">
              <w:rPr>
                <w:iCs/>
                <w:szCs w:val="28"/>
                <w:lang w:val="vi-VN"/>
              </w:rPr>
              <w:t>ước Nga trước cách mạng; tr</w:t>
            </w:r>
            <w:r w:rsidRPr="008672F3">
              <w:rPr>
                <w:iCs/>
                <w:szCs w:val="28"/>
              </w:rPr>
              <w:t>ình bày được những nét chính về diễn biến cuộc Cách mạng tháng Hai và Cách mạng tháng M</w:t>
            </w:r>
            <w:r w:rsidRPr="008672F3">
              <w:rPr>
                <w:iCs/>
                <w:szCs w:val="28"/>
                <w:lang w:val="vi-VN"/>
              </w:rPr>
              <w:t>ười năm 1917</w:t>
            </w:r>
            <w:r w:rsidRPr="008672F3">
              <w:rPr>
                <w:iCs/>
                <w:szCs w:val="28"/>
              </w:rPr>
              <w:t>.</w:t>
            </w:r>
          </w:p>
          <w:p w14:paraId="2ACAE593" w14:textId="72D64A29" w:rsidR="007B4480" w:rsidRPr="003B0376" w:rsidRDefault="007B4480" w:rsidP="007B4480">
            <w:pPr>
              <w:jc w:val="both"/>
              <w:rPr>
                <w:bCs/>
                <w:color w:val="auto"/>
              </w:rPr>
            </w:pPr>
            <w:r w:rsidRPr="008672F3">
              <w:rPr>
                <w:bCs/>
                <w:iCs/>
                <w:szCs w:val="28"/>
                <w:lang w:val="en"/>
              </w:rPr>
              <w:t>- Hiểu được nghĩa lịch sử của Cách mạng tháng M</w:t>
            </w:r>
            <w:r w:rsidRPr="008672F3">
              <w:rPr>
                <w:bCs/>
                <w:iCs/>
                <w:szCs w:val="28"/>
                <w:lang w:val="vi-VN"/>
              </w:rPr>
              <w:t>ười</w:t>
            </w:r>
            <w:r w:rsidRPr="008672F3">
              <w:rPr>
                <w:bCs/>
                <w:iCs/>
                <w:szCs w:val="28"/>
              </w:rPr>
              <w:t>.</w:t>
            </w:r>
          </w:p>
        </w:tc>
      </w:tr>
      <w:tr w:rsidR="007B4480" w:rsidRPr="003B0376" w14:paraId="35767A81" w14:textId="77777777" w:rsidTr="00596406">
        <w:tc>
          <w:tcPr>
            <w:tcW w:w="855" w:type="dxa"/>
            <w:vMerge/>
          </w:tcPr>
          <w:p w14:paraId="63DFC22F" w14:textId="77777777" w:rsidR="007B4480" w:rsidRPr="003B0376" w:rsidRDefault="007B4480" w:rsidP="007B4480">
            <w:pPr>
              <w:jc w:val="center"/>
              <w:rPr>
                <w:bCs/>
                <w:color w:val="auto"/>
              </w:rPr>
            </w:pPr>
          </w:p>
        </w:tc>
        <w:tc>
          <w:tcPr>
            <w:tcW w:w="959" w:type="dxa"/>
          </w:tcPr>
          <w:p w14:paraId="1A29782B" w14:textId="6A30CC39" w:rsidR="007B4480" w:rsidRPr="003B0376" w:rsidRDefault="007B4480" w:rsidP="007B4480">
            <w:pPr>
              <w:jc w:val="center"/>
              <w:rPr>
                <w:bCs/>
                <w:color w:val="auto"/>
              </w:rPr>
            </w:pPr>
            <w:r>
              <w:rPr>
                <w:color w:val="auto"/>
                <w:szCs w:val="28"/>
              </w:rPr>
              <w:t>24</w:t>
            </w:r>
          </w:p>
        </w:tc>
        <w:tc>
          <w:tcPr>
            <w:tcW w:w="5807" w:type="dxa"/>
            <w:vMerge/>
          </w:tcPr>
          <w:p w14:paraId="43F3BD19" w14:textId="77777777" w:rsidR="007B4480" w:rsidRPr="003B0376" w:rsidRDefault="007B4480" w:rsidP="007B4480">
            <w:pPr>
              <w:jc w:val="both"/>
              <w:rPr>
                <w:bCs/>
                <w:color w:val="auto"/>
              </w:rPr>
            </w:pPr>
          </w:p>
        </w:tc>
        <w:tc>
          <w:tcPr>
            <w:tcW w:w="7513" w:type="dxa"/>
            <w:vMerge/>
          </w:tcPr>
          <w:p w14:paraId="78AA39C0" w14:textId="77777777" w:rsidR="007B4480" w:rsidRPr="003B0376" w:rsidRDefault="007B4480" w:rsidP="007B4480">
            <w:pPr>
              <w:jc w:val="both"/>
              <w:rPr>
                <w:bCs/>
                <w:color w:val="auto"/>
              </w:rPr>
            </w:pPr>
          </w:p>
        </w:tc>
      </w:tr>
      <w:tr w:rsidR="007B4480" w:rsidRPr="003B0376" w14:paraId="386A3ED4" w14:textId="77777777" w:rsidTr="00596406">
        <w:tc>
          <w:tcPr>
            <w:tcW w:w="855" w:type="dxa"/>
            <w:vMerge w:val="restart"/>
          </w:tcPr>
          <w:p w14:paraId="1D46752A" w14:textId="7AD71C7F" w:rsidR="007B4480" w:rsidRPr="003B0376" w:rsidRDefault="007B4480" w:rsidP="007B4480">
            <w:pPr>
              <w:jc w:val="center"/>
              <w:rPr>
                <w:bCs/>
                <w:color w:val="auto"/>
              </w:rPr>
            </w:pPr>
            <w:r>
              <w:rPr>
                <w:color w:val="auto"/>
                <w:szCs w:val="28"/>
              </w:rPr>
              <w:t>13</w:t>
            </w:r>
          </w:p>
        </w:tc>
        <w:tc>
          <w:tcPr>
            <w:tcW w:w="959" w:type="dxa"/>
          </w:tcPr>
          <w:p w14:paraId="33099EFB" w14:textId="6D178A5C" w:rsidR="007B4480" w:rsidRPr="003B0376" w:rsidRDefault="007B4480" w:rsidP="007B4480">
            <w:pPr>
              <w:jc w:val="center"/>
              <w:rPr>
                <w:bCs/>
                <w:color w:val="auto"/>
              </w:rPr>
            </w:pPr>
            <w:r>
              <w:rPr>
                <w:color w:val="auto"/>
                <w:szCs w:val="28"/>
              </w:rPr>
              <w:t>25</w:t>
            </w:r>
          </w:p>
        </w:tc>
        <w:tc>
          <w:tcPr>
            <w:tcW w:w="5807" w:type="dxa"/>
            <w:vMerge w:val="restart"/>
          </w:tcPr>
          <w:p w14:paraId="79B74777" w14:textId="77777777" w:rsidR="007B4480" w:rsidRDefault="007B4480" w:rsidP="007B4480">
            <w:pPr>
              <w:jc w:val="both"/>
              <w:rPr>
                <w:szCs w:val="28"/>
              </w:rPr>
            </w:pPr>
            <w:r w:rsidRPr="008672F3">
              <w:rPr>
                <w:szCs w:val="28"/>
              </w:rPr>
              <w:t>Bài 16: Liên Xô xây dựng CNXH (1921-1941) (gồm bài 16, mục II của bài 22)</w:t>
            </w:r>
          </w:p>
          <w:p w14:paraId="2904AABB" w14:textId="17D208B8" w:rsidR="00630EFB" w:rsidRPr="00630EFB" w:rsidRDefault="00630EFB" w:rsidP="00630EFB">
            <w:pPr>
              <w:jc w:val="both"/>
              <w:rPr>
                <w:rStyle w:val="fontstyle01"/>
                <w:color w:val="FF0000"/>
              </w:rPr>
            </w:pPr>
            <w:r w:rsidRPr="00630EFB">
              <w:rPr>
                <w:rStyle w:val="fontstyle01"/>
                <w:color w:val="FF0000"/>
              </w:rPr>
              <w:t>Mục I. Tập trung vào chính sách kinh tế mới</w:t>
            </w:r>
          </w:p>
          <w:p w14:paraId="3FDD5A2E" w14:textId="77777777" w:rsidR="00630EFB" w:rsidRDefault="00630EFB" w:rsidP="00630EFB">
            <w:pPr>
              <w:jc w:val="both"/>
              <w:rPr>
                <w:rStyle w:val="fontstyle01"/>
                <w:color w:val="FF0000"/>
              </w:rPr>
            </w:pPr>
            <w:r w:rsidRPr="00630EFB">
              <w:rPr>
                <w:rStyle w:val="fontstyle01"/>
                <w:color w:val="FF0000"/>
              </w:rPr>
              <w:t>Mục II. Tập trung nêu được thành tựu chính công cuộc xây dựng XHCN ở Liên Xô</w:t>
            </w:r>
          </w:p>
          <w:p w14:paraId="1324CB0B" w14:textId="6157D715" w:rsidR="00630EFB" w:rsidRPr="00630EFB" w:rsidRDefault="00630EFB" w:rsidP="00630EFB">
            <w:pPr>
              <w:jc w:val="both"/>
              <w:rPr>
                <w:color w:val="FF0000"/>
                <w:szCs w:val="28"/>
              </w:rPr>
            </w:pPr>
            <w:r w:rsidRPr="00630EFB">
              <w:rPr>
                <w:rStyle w:val="fontstyle01"/>
                <w:color w:val="FF0000"/>
              </w:rPr>
              <w:t>Đưa mục II của bài 22 thành mục III. Nền văn hóa Xô viết hình thành</w:t>
            </w:r>
            <w:r>
              <w:rPr>
                <w:rStyle w:val="fontstyle01"/>
                <w:color w:val="FF0000"/>
              </w:rPr>
              <w:t xml:space="preserve"> </w:t>
            </w:r>
            <w:r w:rsidRPr="00630EFB">
              <w:rPr>
                <w:rStyle w:val="fontstyle01"/>
                <w:color w:val="FF0000"/>
              </w:rPr>
              <w:t>và phát triển</w:t>
            </w:r>
          </w:p>
        </w:tc>
        <w:tc>
          <w:tcPr>
            <w:tcW w:w="7513" w:type="dxa"/>
            <w:vMerge w:val="restart"/>
          </w:tcPr>
          <w:p w14:paraId="21E80A8C" w14:textId="77777777" w:rsidR="007B4480" w:rsidRPr="008672F3" w:rsidRDefault="007B4480" w:rsidP="007B4480">
            <w:pPr>
              <w:tabs>
                <w:tab w:val="left" w:pos="180"/>
              </w:tabs>
              <w:autoSpaceDE w:val="0"/>
              <w:autoSpaceDN w:val="0"/>
              <w:adjustRightInd w:val="0"/>
              <w:jc w:val="both"/>
              <w:rPr>
                <w:iCs/>
                <w:szCs w:val="28"/>
                <w:lang w:val="en"/>
              </w:rPr>
            </w:pPr>
            <w:r w:rsidRPr="008672F3">
              <w:rPr>
                <w:iCs/>
                <w:szCs w:val="28"/>
                <w:lang w:val="en"/>
              </w:rPr>
              <w:t>- Biết được nội dung Chính sách kinh tế mới và công cuộc khôi phục kinh tế.</w:t>
            </w:r>
          </w:p>
          <w:p w14:paraId="5DE955E1" w14:textId="77777777" w:rsidR="007B4480" w:rsidRPr="008672F3" w:rsidRDefault="007B4480" w:rsidP="007B4480">
            <w:pPr>
              <w:tabs>
                <w:tab w:val="left" w:pos="180"/>
              </w:tabs>
              <w:autoSpaceDE w:val="0"/>
              <w:autoSpaceDN w:val="0"/>
              <w:adjustRightInd w:val="0"/>
              <w:jc w:val="both"/>
              <w:rPr>
                <w:iCs/>
                <w:szCs w:val="28"/>
                <w:lang w:val="en"/>
              </w:rPr>
            </w:pPr>
            <w:r w:rsidRPr="008672F3">
              <w:rPr>
                <w:iCs/>
                <w:szCs w:val="28"/>
                <w:lang w:val="en"/>
              </w:rPr>
              <w:t>- Trình bày được những thành tựu trong công cuộc xây dựng chủ nghĩa xã hội ở Liên Xô.</w:t>
            </w:r>
          </w:p>
          <w:p w14:paraId="058E1FE5" w14:textId="50D8BA4E" w:rsidR="007B4480" w:rsidRPr="003B0376" w:rsidRDefault="007B4480" w:rsidP="007B4480">
            <w:pPr>
              <w:jc w:val="both"/>
              <w:rPr>
                <w:bCs/>
                <w:color w:val="auto"/>
              </w:rPr>
            </w:pPr>
            <w:r w:rsidRPr="008672F3">
              <w:rPr>
                <w:iCs/>
                <w:szCs w:val="28"/>
                <w:lang w:val="en"/>
              </w:rPr>
              <w:t xml:space="preserve">- Biết được những thành tựu của nền văn hoá Xô viết. </w:t>
            </w:r>
          </w:p>
        </w:tc>
      </w:tr>
      <w:tr w:rsidR="007B4480" w:rsidRPr="003B0376" w14:paraId="66790B5A" w14:textId="77777777" w:rsidTr="00596406">
        <w:tc>
          <w:tcPr>
            <w:tcW w:w="855" w:type="dxa"/>
            <w:vMerge/>
          </w:tcPr>
          <w:p w14:paraId="5EF90C0D" w14:textId="77777777" w:rsidR="007B4480" w:rsidRPr="003B0376" w:rsidRDefault="007B4480" w:rsidP="007B4480">
            <w:pPr>
              <w:jc w:val="center"/>
              <w:rPr>
                <w:bCs/>
                <w:color w:val="auto"/>
              </w:rPr>
            </w:pPr>
          </w:p>
        </w:tc>
        <w:tc>
          <w:tcPr>
            <w:tcW w:w="959" w:type="dxa"/>
          </w:tcPr>
          <w:p w14:paraId="1350420A" w14:textId="69AC068C" w:rsidR="007B4480" w:rsidRPr="003B0376" w:rsidRDefault="007B4480" w:rsidP="007B4480">
            <w:pPr>
              <w:jc w:val="center"/>
              <w:rPr>
                <w:bCs/>
                <w:color w:val="auto"/>
              </w:rPr>
            </w:pPr>
            <w:r>
              <w:rPr>
                <w:color w:val="auto"/>
                <w:szCs w:val="28"/>
              </w:rPr>
              <w:t>26</w:t>
            </w:r>
          </w:p>
        </w:tc>
        <w:tc>
          <w:tcPr>
            <w:tcW w:w="5807" w:type="dxa"/>
            <w:vMerge/>
          </w:tcPr>
          <w:p w14:paraId="09024204" w14:textId="77777777" w:rsidR="007B4480" w:rsidRPr="003B0376" w:rsidRDefault="007B4480" w:rsidP="007B4480">
            <w:pPr>
              <w:jc w:val="both"/>
              <w:rPr>
                <w:bCs/>
                <w:color w:val="auto"/>
              </w:rPr>
            </w:pPr>
          </w:p>
        </w:tc>
        <w:tc>
          <w:tcPr>
            <w:tcW w:w="7513" w:type="dxa"/>
            <w:vMerge/>
          </w:tcPr>
          <w:p w14:paraId="36AB58C3" w14:textId="77777777" w:rsidR="007B4480" w:rsidRPr="003B0376" w:rsidRDefault="007B4480" w:rsidP="007B4480">
            <w:pPr>
              <w:jc w:val="both"/>
              <w:rPr>
                <w:bCs/>
                <w:color w:val="auto"/>
              </w:rPr>
            </w:pPr>
          </w:p>
        </w:tc>
      </w:tr>
      <w:tr w:rsidR="007B4480" w:rsidRPr="003B0376" w14:paraId="1B1EFA40" w14:textId="77777777" w:rsidTr="00596406">
        <w:tc>
          <w:tcPr>
            <w:tcW w:w="855" w:type="dxa"/>
            <w:vMerge w:val="restart"/>
          </w:tcPr>
          <w:p w14:paraId="4CB565B8" w14:textId="296D3CBC" w:rsidR="007B4480" w:rsidRPr="003B0376" w:rsidRDefault="007B4480" w:rsidP="007B4480">
            <w:pPr>
              <w:jc w:val="center"/>
              <w:rPr>
                <w:bCs/>
                <w:color w:val="auto"/>
              </w:rPr>
            </w:pPr>
            <w:r>
              <w:rPr>
                <w:color w:val="auto"/>
                <w:szCs w:val="28"/>
              </w:rPr>
              <w:t>14</w:t>
            </w:r>
          </w:p>
        </w:tc>
        <w:tc>
          <w:tcPr>
            <w:tcW w:w="959" w:type="dxa"/>
          </w:tcPr>
          <w:p w14:paraId="660C1E81" w14:textId="078408C5" w:rsidR="007B4480" w:rsidRPr="003B0376" w:rsidRDefault="007B4480" w:rsidP="007B4480">
            <w:pPr>
              <w:jc w:val="center"/>
              <w:rPr>
                <w:bCs/>
                <w:color w:val="auto"/>
              </w:rPr>
            </w:pPr>
            <w:r>
              <w:rPr>
                <w:color w:val="auto"/>
                <w:szCs w:val="28"/>
              </w:rPr>
              <w:t>27</w:t>
            </w:r>
          </w:p>
        </w:tc>
        <w:tc>
          <w:tcPr>
            <w:tcW w:w="5807" w:type="dxa"/>
            <w:vAlign w:val="center"/>
          </w:tcPr>
          <w:p w14:paraId="3EC6B261" w14:textId="77777777" w:rsidR="007B4480" w:rsidRDefault="007B4480" w:rsidP="007B4480">
            <w:pPr>
              <w:jc w:val="both"/>
              <w:rPr>
                <w:szCs w:val="28"/>
              </w:rPr>
            </w:pPr>
            <w:r w:rsidRPr="008672F3">
              <w:rPr>
                <w:szCs w:val="28"/>
              </w:rPr>
              <w:t>Bài 17: Châu Âu giữa hai cuộc chiến tranh TG (1918- 1939)</w:t>
            </w:r>
          </w:p>
          <w:p w14:paraId="6BB7B930" w14:textId="4B0E3837" w:rsidR="00630EFB" w:rsidRPr="00630EFB" w:rsidRDefault="00630EFB" w:rsidP="00630EFB">
            <w:pPr>
              <w:jc w:val="both"/>
              <w:rPr>
                <w:color w:val="FF0000"/>
                <w:szCs w:val="28"/>
              </w:rPr>
            </w:pPr>
            <w:r w:rsidRPr="00630EFB">
              <w:rPr>
                <w:rStyle w:val="fontstyle01"/>
                <w:color w:val="FF0000"/>
              </w:rPr>
              <w:t>Mụ</w:t>
            </w:r>
            <w:r>
              <w:rPr>
                <w:rStyle w:val="fontstyle01"/>
                <w:color w:val="FF0000"/>
              </w:rPr>
              <w:t xml:space="preserve">c I.2. </w:t>
            </w:r>
            <w:r w:rsidRPr="00630EFB">
              <w:rPr>
                <w:rStyle w:val="fontstyle01"/>
                <w:color w:val="FF0000"/>
              </w:rPr>
              <w:t>Tích hợp với bài 4 và bài 7 thành chủ đề: Phong trào công nhân cuối</w:t>
            </w:r>
            <w:r>
              <w:rPr>
                <w:rStyle w:val="fontstyle01"/>
                <w:color w:val="FF0000"/>
              </w:rPr>
              <w:t xml:space="preserve"> </w:t>
            </w:r>
            <w:r w:rsidRPr="00630EFB">
              <w:rPr>
                <w:rStyle w:val="fontstyle01"/>
                <w:color w:val="FF0000"/>
              </w:rPr>
              <w:t>thế kỉ XVIII đến đầu thế kỉ XX</w:t>
            </w:r>
          </w:p>
          <w:p w14:paraId="79FB32D2" w14:textId="59F7402B" w:rsidR="00630EFB" w:rsidRPr="00630EFB" w:rsidRDefault="00630EFB" w:rsidP="00630EFB">
            <w:pPr>
              <w:jc w:val="both"/>
            </w:pPr>
            <w:r w:rsidRPr="00630EFB">
              <w:rPr>
                <w:rStyle w:val="fontstyle01"/>
                <w:color w:val="FF0000"/>
              </w:rPr>
              <w:t>Mục II.2. Không dạy</w:t>
            </w:r>
          </w:p>
        </w:tc>
        <w:tc>
          <w:tcPr>
            <w:tcW w:w="7513" w:type="dxa"/>
          </w:tcPr>
          <w:p w14:paraId="25702C49" w14:textId="77777777" w:rsidR="007B4480" w:rsidRPr="008672F3" w:rsidRDefault="007B4480" w:rsidP="007B4480">
            <w:pPr>
              <w:tabs>
                <w:tab w:val="left" w:pos="0"/>
                <w:tab w:val="left" w:pos="120"/>
              </w:tabs>
              <w:ind w:right="360"/>
              <w:jc w:val="both"/>
              <w:rPr>
                <w:iCs/>
                <w:szCs w:val="28"/>
                <w:lang w:val="en"/>
              </w:rPr>
            </w:pPr>
            <w:r w:rsidRPr="008672F3">
              <w:rPr>
                <w:iCs/>
                <w:szCs w:val="28"/>
                <w:lang w:val="en"/>
              </w:rPr>
              <w:t xml:space="preserve">- Nhận biết được những nét chung về châu Âu trong những năm 1918 </w:t>
            </w:r>
            <w:r w:rsidRPr="008672F3">
              <w:rPr>
                <w:szCs w:val="28"/>
                <w:lang w:val="en"/>
              </w:rPr>
              <w:t>-</w:t>
            </w:r>
            <w:r w:rsidRPr="008672F3">
              <w:rPr>
                <w:iCs/>
                <w:szCs w:val="28"/>
                <w:lang w:val="en"/>
              </w:rPr>
              <w:t xml:space="preserve"> 1929. </w:t>
            </w:r>
          </w:p>
          <w:p w14:paraId="34D99B13" w14:textId="4A0D9A8B" w:rsidR="007B4480" w:rsidRPr="00FD00A7" w:rsidRDefault="007B4480" w:rsidP="00FD00A7">
            <w:pPr>
              <w:tabs>
                <w:tab w:val="left" w:pos="0"/>
                <w:tab w:val="left" w:pos="120"/>
              </w:tabs>
              <w:ind w:right="360"/>
              <w:jc w:val="both"/>
              <w:rPr>
                <w:iCs/>
                <w:szCs w:val="28"/>
                <w:lang w:val="en"/>
              </w:rPr>
            </w:pPr>
            <w:r w:rsidRPr="008672F3">
              <w:rPr>
                <w:iCs/>
                <w:szCs w:val="28"/>
                <w:lang w:val="en"/>
              </w:rPr>
              <w:t xml:space="preserve">- Biết được nét chính về cuộc khủng hoảng kinh tế thế giới (1929 </w:t>
            </w:r>
            <w:r w:rsidRPr="008672F3">
              <w:rPr>
                <w:szCs w:val="28"/>
                <w:lang w:val="en"/>
              </w:rPr>
              <w:t>-</w:t>
            </w:r>
            <w:r w:rsidRPr="008672F3">
              <w:rPr>
                <w:iCs/>
                <w:szCs w:val="28"/>
                <w:lang w:val="en"/>
              </w:rPr>
              <w:t xml:space="preserve"> 1933) và hậu quả của cuộc khủng hoả</w:t>
            </w:r>
            <w:r w:rsidR="00FD00A7">
              <w:rPr>
                <w:iCs/>
                <w:szCs w:val="28"/>
                <w:lang w:val="en"/>
              </w:rPr>
              <w:t>ng.</w:t>
            </w:r>
          </w:p>
        </w:tc>
      </w:tr>
      <w:tr w:rsidR="007B4480" w:rsidRPr="003B0376" w14:paraId="6389F742" w14:textId="77777777" w:rsidTr="00596406">
        <w:tc>
          <w:tcPr>
            <w:tcW w:w="855" w:type="dxa"/>
            <w:vMerge/>
          </w:tcPr>
          <w:p w14:paraId="0E7334A2" w14:textId="77777777" w:rsidR="007B4480" w:rsidRPr="003B0376" w:rsidRDefault="007B4480" w:rsidP="007B4480">
            <w:pPr>
              <w:jc w:val="center"/>
              <w:rPr>
                <w:bCs/>
                <w:color w:val="auto"/>
              </w:rPr>
            </w:pPr>
          </w:p>
        </w:tc>
        <w:tc>
          <w:tcPr>
            <w:tcW w:w="959" w:type="dxa"/>
          </w:tcPr>
          <w:p w14:paraId="74B6D3FC" w14:textId="194D5390" w:rsidR="007B4480" w:rsidRPr="003B0376" w:rsidRDefault="007B4480" w:rsidP="007B4480">
            <w:pPr>
              <w:jc w:val="center"/>
              <w:rPr>
                <w:bCs/>
                <w:color w:val="auto"/>
              </w:rPr>
            </w:pPr>
            <w:r>
              <w:rPr>
                <w:color w:val="auto"/>
                <w:szCs w:val="28"/>
              </w:rPr>
              <w:t>28</w:t>
            </w:r>
          </w:p>
        </w:tc>
        <w:tc>
          <w:tcPr>
            <w:tcW w:w="5807" w:type="dxa"/>
            <w:vAlign w:val="center"/>
          </w:tcPr>
          <w:p w14:paraId="24EF6009" w14:textId="468B81AC" w:rsidR="007B4480" w:rsidRPr="003B0376" w:rsidRDefault="007B4480" w:rsidP="007B4480">
            <w:pPr>
              <w:jc w:val="both"/>
              <w:rPr>
                <w:bCs/>
                <w:color w:val="auto"/>
              </w:rPr>
            </w:pPr>
            <w:r w:rsidRPr="008672F3">
              <w:rPr>
                <w:szCs w:val="28"/>
              </w:rPr>
              <w:t>Bài 18: Nước Mĩ giữa hai cuộc chiến tranh TG (1918- 1939</w:t>
            </w:r>
          </w:p>
        </w:tc>
        <w:tc>
          <w:tcPr>
            <w:tcW w:w="7513" w:type="dxa"/>
          </w:tcPr>
          <w:p w14:paraId="035DD3B4" w14:textId="77777777" w:rsidR="007B4480" w:rsidRPr="008672F3" w:rsidRDefault="007B4480" w:rsidP="007B4480">
            <w:pPr>
              <w:tabs>
                <w:tab w:val="left" w:pos="180"/>
              </w:tabs>
              <w:autoSpaceDE w:val="0"/>
              <w:autoSpaceDN w:val="0"/>
              <w:adjustRightInd w:val="0"/>
              <w:jc w:val="both"/>
              <w:rPr>
                <w:iCs/>
                <w:szCs w:val="28"/>
              </w:rPr>
            </w:pPr>
            <w:r w:rsidRPr="008672F3">
              <w:rPr>
                <w:iCs/>
                <w:szCs w:val="28"/>
                <w:lang w:val="en"/>
              </w:rPr>
              <w:t>- Biết được tình kinh tế - xã hội n</w:t>
            </w:r>
            <w:r w:rsidRPr="008672F3">
              <w:rPr>
                <w:iCs/>
                <w:szCs w:val="28"/>
              </w:rPr>
              <w:t>ước Mĩ trong thập niên 20 của thế kỉ XX.</w:t>
            </w:r>
          </w:p>
          <w:p w14:paraId="0E440BEB" w14:textId="0C4E12ED" w:rsidR="007B4480" w:rsidRPr="00AB04E4" w:rsidRDefault="007B4480" w:rsidP="00AB04E4">
            <w:pPr>
              <w:tabs>
                <w:tab w:val="left" w:pos="180"/>
              </w:tabs>
              <w:autoSpaceDE w:val="0"/>
              <w:autoSpaceDN w:val="0"/>
              <w:adjustRightInd w:val="0"/>
              <w:jc w:val="both"/>
              <w:rPr>
                <w:iCs/>
                <w:szCs w:val="28"/>
              </w:rPr>
            </w:pPr>
            <w:r w:rsidRPr="008672F3">
              <w:rPr>
                <w:szCs w:val="28"/>
                <w:lang w:val="en"/>
              </w:rPr>
              <w:t xml:space="preserve">- </w:t>
            </w:r>
            <w:r w:rsidRPr="008672F3">
              <w:rPr>
                <w:iCs/>
                <w:szCs w:val="28"/>
                <w:lang w:val="en"/>
              </w:rPr>
              <w:t>Trình bày được tình hình n</w:t>
            </w:r>
            <w:r w:rsidRPr="008672F3">
              <w:rPr>
                <w:iCs/>
                <w:szCs w:val="28"/>
              </w:rPr>
              <w:t>ước Mĩ trong những năm 1929 – 1939.</w:t>
            </w:r>
          </w:p>
        </w:tc>
      </w:tr>
      <w:tr w:rsidR="007B4480" w:rsidRPr="003B0376" w14:paraId="75C39726" w14:textId="77777777" w:rsidTr="00596406">
        <w:tc>
          <w:tcPr>
            <w:tcW w:w="855" w:type="dxa"/>
            <w:vMerge w:val="restart"/>
          </w:tcPr>
          <w:p w14:paraId="3EDF845B" w14:textId="5EBFB0DE" w:rsidR="007B4480" w:rsidRPr="003B0376" w:rsidRDefault="007B4480" w:rsidP="007B4480">
            <w:pPr>
              <w:jc w:val="center"/>
              <w:rPr>
                <w:bCs/>
                <w:color w:val="auto"/>
              </w:rPr>
            </w:pPr>
            <w:r>
              <w:rPr>
                <w:color w:val="auto"/>
                <w:szCs w:val="28"/>
              </w:rPr>
              <w:t>15</w:t>
            </w:r>
          </w:p>
        </w:tc>
        <w:tc>
          <w:tcPr>
            <w:tcW w:w="959" w:type="dxa"/>
          </w:tcPr>
          <w:p w14:paraId="1FE567AF" w14:textId="70FA6C76" w:rsidR="007B4480" w:rsidRPr="003B0376" w:rsidRDefault="007B4480" w:rsidP="007B4480">
            <w:pPr>
              <w:jc w:val="center"/>
              <w:rPr>
                <w:bCs/>
                <w:color w:val="auto"/>
              </w:rPr>
            </w:pPr>
            <w:r>
              <w:rPr>
                <w:color w:val="auto"/>
                <w:szCs w:val="28"/>
              </w:rPr>
              <w:t>29</w:t>
            </w:r>
          </w:p>
        </w:tc>
        <w:tc>
          <w:tcPr>
            <w:tcW w:w="5807" w:type="dxa"/>
            <w:vAlign w:val="center"/>
          </w:tcPr>
          <w:p w14:paraId="3EC76922" w14:textId="521FE7EC" w:rsidR="007B4480" w:rsidRPr="003B0376" w:rsidRDefault="007B4480" w:rsidP="007B4480">
            <w:pPr>
              <w:jc w:val="both"/>
              <w:rPr>
                <w:bCs/>
                <w:color w:val="auto"/>
              </w:rPr>
            </w:pPr>
            <w:r w:rsidRPr="008672F3">
              <w:rPr>
                <w:szCs w:val="28"/>
              </w:rPr>
              <w:t>Bài 19: Nhật Bản giữa hai cuộc chiến tranh TG (1918- 1939</w:t>
            </w:r>
          </w:p>
        </w:tc>
        <w:tc>
          <w:tcPr>
            <w:tcW w:w="7513" w:type="dxa"/>
          </w:tcPr>
          <w:p w14:paraId="5A7E9A90" w14:textId="77777777" w:rsidR="007B4480" w:rsidRPr="008672F3" w:rsidRDefault="007B4480" w:rsidP="007B4480">
            <w:pPr>
              <w:tabs>
                <w:tab w:val="left" w:pos="180"/>
              </w:tabs>
              <w:autoSpaceDE w:val="0"/>
              <w:autoSpaceDN w:val="0"/>
              <w:adjustRightInd w:val="0"/>
              <w:rPr>
                <w:iCs/>
                <w:szCs w:val="28"/>
                <w:lang w:val="en"/>
              </w:rPr>
            </w:pPr>
            <w:r w:rsidRPr="008672F3">
              <w:rPr>
                <w:iCs/>
                <w:szCs w:val="28"/>
                <w:lang w:val="en"/>
              </w:rPr>
              <w:t>- Biết được tình hình Nhật Bản sau Chiến tranh thế giới thứ nhất.</w:t>
            </w:r>
          </w:p>
          <w:p w14:paraId="03191EEA" w14:textId="45FC7342" w:rsidR="007B4480" w:rsidRPr="003B0376" w:rsidRDefault="007B4480" w:rsidP="007B4480">
            <w:pPr>
              <w:jc w:val="both"/>
              <w:rPr>
                <w:bCs/>
                <w:color w:val="auto"/>
              </w:rPr>
            </w:pPr>
            <w:r w:rsidRPr="008672F3">
              <w:rPr>
                <w:iCs/>
                <w:szCs w:val="28"/>
                <w:lang w:val="en"/>
              </w:rPr>
              <w:t>- Trình bày được tác động của cuộc khủng hoảng kinh tế đến Nhật Bản và quá trình phát xít hoá bộ máy chính quyền.</w:t>
            </w:r>
          </w:p>
        </w:tc>
      </w:tr>
      <w:tr w:rsidR="007B4480" w:rsidRPr="003B0376" w14:paraId="60035448" w14:textId="77777777" w:rsidTr="00596406">
        <w:tc>
          <w:tcPr>
            <w:tcW w:w="855" w:type="dxa"/>
            <w:vMerge/>
          </w:tcPr>
          <w:p w14:paraId="6B8A8A16" w14:textId="77777777" w:rsidR="007B4480" w:rsidRPr="003B0376" w:rsidRDefault="007B4480" w:rsidP="007B4480">
            <w:pPr>
              <w:jc w:val="center"/>
              <w:rPr>
                <w:bCs/>
                <w:color w:val="auto"/>
              </w:rPr>
            </w:pPr>
          </w:p>
        </w:tc>
        <w:tc>
          <w:tcPr>
            <w:tcW w:w="959" w:type="dxa"/>
          </w:tcPr>
          <w:p w14:paraId="3CE05385" w14:textId="2D1128B8" w:rsidR="007B4480" w:rsidRPr="003B0376" w:rsidRDefault="007B4480" w:rsidP="007B4480">
            <w:pPr>
              <w:jc w:val="center"/>
              <w:rPr>
                <w:bCs/>
                <w:color w:val="auto"/>
              </w:rPr>
            </w:pPr>
            <w:r>
              <w:rPr>
                <w:color w:val="auto"/>
                <w:szCs w:val="28"/>
              </w:rPr>
              <w:t>30</w:t>
            </w:r>
          </w:p>
        </w:tc>
        <w:tc>
          <w:tcPr>
            <w:tcW w:w="5807" w:type="dxa"/>
            <w:vMerge w:val="restart"/>
          </w:tcPr>
          <w:p w14:paraId="7B8F8326" w14:textId="77777777" w:rsidR="007B4480" w:rsidRDefault="007B4480" w:rsidP="007B4480">
            <w:pPr>
              <w:jc w:val="both"/>
              <w:rPr>
                <w:szCs w:val="28"/>
              </w:rPr>
            </w:pPr>
            <w:r w:rsidRPr="008672F3">
              <w:rPr>
                <w:szCs w:val="28"/>
              </w:rPr>
              <w:t>Bài 20: Phong trào độc lập Châu Á (1918-1939)</w:t>
            </w:r>
          </w:p>
          <w:p w14:paraId="3C20F3A8" w14:textId="77777777" w:rsidR="00630EFB" w:rsidRDefault="00630EFB" w:rsidP="00630EFB">
            <w:pPr>
              <w:jc w:val="both"/>
              <w:rPr>
                <w:rStyle w:val="fontstyle01"/>
                <w:color w:val="FF0000"/>
              </w:rPr>
            </w:pPr>
            <w:r w:rsidRPr="00630EFB">
              <w:rPr>
                <w:rStyle w:val="fontstyle01"/>
                <w:color w:val="FF0000"/>
              </w:rPr>
              <w:t>Cấu trúc lại thành 2 mục:</w:t>
            </w:r>
            <w:r>
              <w:rPr>
                <w:rStyle w:val="fontstyle01"/>
                <w:color w:val="FF0000"/>
              </w:rPr>
              <w:t xml:space="preserve"> </w:t>
            </w:r>
          </w:p>
          <w:p w14:paraId="4EF4C68C" w14:textId="573048A0" w:rsidR="00630EFB" w:rsidRPr="00630EFB" w:rsidRDefault="00630EFB" w:rsidP="00630EFB">
            <w:pPr>
              <w:jc w:val="both"/>
              <w:rPr>
                <w:rStyle w:val="fontstyle01"/>
                <w:color w:val="FF0000"/>
              </w:rPr>
            </w:pPr>
            <w:r w:rsidRPr="00630EFB">
              <w:rPr>
                <w:rStyle w:val="fontstyle01"/>
                <w:color w:val="FF0000"/>
              </w:rPr>
              <w:t>Mục 1. Những nét chung về phong trào độc lập dân tộc ở châu Á (1918- 1939)</w:t>
            </w:r>
          </w:p>
          <w:p w14:paraId="04F0F3F4" w14:textId="519AD66D" w:rsidR="00630EFB" w:rsidRPr="00630EFB" w:rsidRDefault="00630EFB" w:rsidP="00630EFB">
            <w:pPr>
              <w:jc w:val="both"/>
              <w:rPr>
                <w:color w:val="FF0000"/>
                <w:szCs w:val="28"/>
              </w:rPr>
            </w:pPr>
            <w:r w:rsidRPr="00630EFB">
              <w:rPr>
                <w:rStyle w:val="fontstyle01"/>
                <w:color w:val="FF0000"/>
              </w:rPr>
              <w:t>Mục 2. Một số cuộc đấu tranh tiêu biểu</w:t>
            </w:r>
            <w:r>
              <w:rPr>
                <w:rStyle w:val="fontstyle01"/>
                <w:color w:val="FF0000"/>
              </w:rPr>
              <w:t xml:space="preserve">. </w:t>
            </w:r>
            <w:r w:rsidRPr="00630EFB">
              <w:rPr>
                <w:rStyle w:val="fontstyle01"/>
                <w:color w:val="FF0000"/>
              </w:rPr>
              <w:t>Phần này chỉ nên cho học sinh lập niên biểu 1 sự kiện tiêu biểu ở Trung Quốc, Ân Độ, In-đô-nê-xi-a</w:t>
            </w:r>
          </w:p>
        </w:tc>
        <w:tc>
          <w:tcPr>
            <w:tcW w:w="7513" w:type="dxa"/>
            <w:vMerge w:val="restart"/>
          </w:tcPr>
          <w:p w14:paraId="00DE88DE" w14:textId="77777777" w:rsidR="007B4480" w:rsidRPr="008672F3" w:rsidRDefault="007B4480" w:rsidP="007B4480">
            <w:pPr>
              <w:tabs>
                <w:tab w:val="left" w:pos="0"/>
                <w:tab w:val="left" w:pos="120"/>
                <w:tab w:val="left" w:pos="3488"/>
              </w:tabs>
              <w:jc w:val="both"/>
              <w:rPr>
                <w:szCs w:val="28"/>
              </w:rPr>
            </w:pPr>
            <w:r w:rsidRPr="008672F3">
              <w:rPr>
                <w:szCs w:val="28"/>
              </w:rPr>
              <w:t>- Biết được những nét chính của phong trào độc lập dân tộc ở châu Á trong những năm 1918-1939.</w:t>
            </w:r>
          </w:p>
          <w:p w14:paraId="2ACB9AEE" w14:textId="0C8109CC" w:rsidR="007B4480" w:rsidRPr="00FD00A7" w:rsidRDefault="007B4480" w:rsidP="00FD00A7">
            <w:pPr>
              <w:tabs>
                <w:tab w:val="left" w:pos="0"/>
                <w:tab w:val="left" w:pos="120"/>
              </w:tabs>
              <w:jc w:val="both"/>
              <w:rPr>
                <w:szCs w:val="28"/>
              </w:rPr>
            </w:pPr>
            <w:r w:rsidRPr="008672F3">
              <w:rPr>
                <w:szCs w:val="28"/>
              </w:rPr>
              <w:t>- Lập niên biểu 1 sự kiện tiêu biểu ở Trung Quốc, Ân Độ</w:t>
            </w:r>
            <w:r w:rsidR="00FD00A7">
              <w:rPr>
                <w:szCs w:val="28"/>
              </w:rPr>
              <w:t>, In-đô-nê-xi-a.</w:t>
            </w:r>
          </w:p>
        </w:tc>
      </w:tr>
      <w:tr w:rsidR="007B4480" w:rsidRPr="003B0376" w14:paraId="49B5A887" w14:textId="77777777" w:rsidTr="00596406">
        <w:tc>
          <w:tcPr>
            <w:tcW w:w="855" w:type="dxa"/>
            <w:vMerge w:val="restart"/>
          </w:tcPr>
          <w:p w14:paraId="7AC5345B" w14:textId="7AF113CE" w:rsidR="007B4480" w:rsidRPr="003B0376" w:rsidRDefault="007B4480" w:rsidP="007B4480">
            <w:pPr>
              <w:jc w:val="center"/>
              <w:rPr>
                <w:bCs/>
                <w:color w:val="auto"/>
              </w:rPr>
            </w:pPr>
            <w:r>
              <w:rPr>
                <w:color w:val="auto"/>
                <w:szCs w:val="28"/>
              </w:rPr>
              <w:t>16</w:t>
            </w:r>
          </w:p>
        </w:tc>
        <w:tc>
          <w:tcPr>
            <w:tcW w:w="959" w:type="dxa"/>
          </w:tcPr>
          <w:p w14:paraId="7A767DF7" w14:textId="5C0A2453" w:rsidR="007B4480" w:rsidRPr="003B0376" w:rsidRDefault="007B4480" w:rsidP="007B4480">
            <w:pPr>
              <w:jc w:val="center"/>
              <w:rPr>
                <w:bCs/>
                <w:color w:val="auto"/>
              </w:rPr>
            </w:pPr>
            <w:r>
              <w:rPr>
                <w:color w:val="auto"/>
                <w:szCs w:val="28"/>
              </w:rPr>
              <w:t>31</w:t>
            </w:r>
          </w:p>
        </w:tc>
        <w:tc>
          <w:tcPr>
            <w:tcW w:w="5807" w:type="dxa"/>
            <w:vMerge/>
          </w:tcPr>
          <w:p w14:paraId="2ECB7720" w14:textId="77777777" w:rsidR="007B4480" w:rsidRPr="003B0376" w:rsidRDefault="007B4480" w:rsidP="007B4480">
            <w:pPr>
              <w:jc w:val="both"/>
              <w:rPr>
                <w:bCs/>
                <w:color w:val="auto"/>
              </w:rPr>
            </w:pPr>
          </w:p>
        </w:tc>
        <w:tc>
          <w:tcPr>
            <w:tcW w:w="7513" w:type="dxa"/>
            <w:vMerge/>
          </w:tcPr>
          <w:p w14:paraId="4EA5CCFB" w14:textId="77777777" w:rsidR="007B4480" w:rsidRPr="003B0376" w:rsidRDefault="007B4480" w:rsidP="007B4480">
            <w:pPr>
              <w:jc w:val="both"/>
              <w:rPr>
                <w:bCs/>
                <w:color w:val="auto"/>
              </w:rPr>
            </w:pPr>
          </w:p>
        </w:tc>
      </w:tr>
      <w:tr w:rsidR="007B4480" w:rsidRPr="003B0376" w14:paraId="11267BB6" w14:textId="77777777" w:rsidTr="00596406">
        <w:tc>
          <w:tcPr>
            <w:tcW w:w="855" w:type="dxa"/>
            <w:vMerge/>
          </w:tcPr>
          <w:p w14:paraId="590F19BC" w14:textId="77777777" w:rsidR="007B4480" w:rsidRPr="003B0376" w:rsidRDefault="007B4480" w:rsidP="007B4480">
            <w:pPr>
              <w:jc w:val="center"/>
              <w:rPr>
                <w:bCs/>
                <w:color w:val="auto"/>
              </w:rPr>
            </w:pPr>
          </w:p>
        </w:tc>
        <w:tc>
          <w:tcPr>
            <w:tcW w:w="959" w:type="dxa"/>
          </w:tcPr>
          <w:p w14:paraId="335B2135" w14:textId="0C20711A" w:rsidR="007B4480" w:rsidRPr="003B0376" w:rsidRDefault="007B4480" w:rsidP="007B4480">
            <w:pPr>
              <w:jc w:val="center"/>
              <w:rPr>
                <w:bCs/>
                <w:color w:val="auto"/>
              </w:rPr>
            </w:pPr>
            <w:r>
              <w:rPr>
                <w:color w:val="auto"/>
                <w:szCs w:val="28"/>
              </w:rPr>
              <w:t>32</w:t>
            </w:r>
          </w:p>
        </w:tc>
        <w:tc>
          <w:tcPr>
            <w:tcW w:w="5807" w:type="dxa"/>
            <w:vMerge w:val="restart"/>
          </w:tcPr>
          <w:p w14:paraId="402E8487" w14:textId="77777777" w:rsidR="007B4480" w:rsidRDefault="007B4480" w:rsidP="007B4480">
            <w:pPr>
              <w:jc w:val="both"/>
              <w:rPr>
                <w:szCs w:val="28"/>
              </w:rPr>
            </w:pPr>
            <w:r w:rsidRPr="008672F3">
              <w:rPr>
                <w:szCs w:val="28"/>
              </w:rPr>
              <w:t>Bài 21: Chiến tranh thế giới thứ hai (1939- 1945)</w:t>
            </w:r>
          </w:p>
          <w:p w14:paraId="15C3794B" w14:textId="0710E6D9" w:rsidR="00DC23F2" w:rsidRDefault="00DC23F2" w:rsidP="00DC23F2">
            <w:pPr>
              <w:jc w:val="both"/>
              <w:rPr>
                <w:rStyle w:val="fontstyle01"/>
                <w:color w:val="FF0000"/>
              </w:rPr>
            </w:pPr>
            <w:r w:rsidRPr="00DC23F2">
              <w:rPr>
                <w:color w:val="FF0000"/>
                <w:szCs w:val="28"/>
              </w:rPr>
              <w:t xml:space="preserve">Mục II. </w:t>
            </w:r>
            <w:r w:rsidRPr="00DC23F2">
              <w:rPr>
                <w:rStyle w:val="fontstyle01"/>
                <w:color w:val="FF0000"/>
              </w:rPr>
              <w:t>Hướng dẫn HS lập niên biểu diễn biến chiến tranh</w:t>
            </w:r>
          </w:p>
          <w:p w14:paraId="2E74D9F1" w14:textId="77777777" w:rsidR="00DC23F2" w:rsidRDefault="00DC23F2" w:rsidP="00DC23F2">
            <w:pPr>
              <w:jc w:val="both"/>
              <w:rPr>
                <w:rStyle w:val="fontstyle01"/>
                <w:color w:val="FF0000"/>
              </w:rPr>
            </w:pPr>
            <w:r>
              <w:rPr>
                <w:rStyle w:val="fontstyle01"/>
                <w:color w:val="FF0000"/>
              </w:rPr>
              <w:t>Bài 22. Tích hợp với bài 8.</w:t>
            </w:r>
          </w:p>
          <w:p w14:paraId="4A15B4E9" w14:textId="4A346CAE" w:rsidR="00DC23F2" w:rsidRPr="00DC23F2" w:rsidRDefault="00DC23F2" w:rsidP="007B4480">
            <w:pPr>
              <w:jc w:val="both"/>
              <w:rPr>
                <w:color w:val="FF0000"/>
              </w:rPr>
            </w:pPr>
            <w:r>
              <w:rPr>
                <w:rStyle w:val="fontstyle01"/>
                <w:color w:val="FF0000"/>
              </w:rPr>
              <w:t>Bài 23. Tự đọc</w:t>
            </w:r>
          </w:p>
        </w:tc>
        <w:tc>
          <w:tcPr>
            <w:tcW w:w="7513" w:type="dxa"/>
            <w:vMerge w:val="restart"/>
          </w:tcPr>
          <w:p w14:paraId="3C627812" w14:textId="77777777" w:rsidR="007B4480" w:rsidRPr="008672F3" w:rsidRDefault="007B4480" w:rsidP="007B4480">
            <w:pPr>
              <w:autoSpaceDE w:val="0"/>
              <w:autoSpaceDN w:val="0"/>
              <w:adjustRightInd w:val="0"/>
              <w:rPr>
                <w:iCs/>
                <w:szCs w:val="28"/>
                <w:lang w:val="en"/>
              </w:rPr>
            </w:pPr>
            <w:r w:rsidRPr="008672F3">
              <w:rPr>
                <w:iCs/>
                <w:szCs w:val="28"/>
                <w:lang w:val="en"/>
              </w:rPr>
              <w:t>- Biết được những nét chính về quá trình dẫn đến chiến tranh, nguyên nhân chiến tranh.</w:t>
            </w:r>
          </w:p>
          <w:p w14:paraId="28A5123F" w14:textId="77777777" w:rsidR="007B4480" w:rsidRPr="008672F3" w:rsidRDefault="007B4480" w:rsidP="007B4480">
            <w:pPr>
              <w:tabs>
                <w:tab w:val="left" w:pos="180"/>
              </w:tabs>
              <w:autoSpaceDE w:val="0"/>
              <w:autoSpaceDN w:val="0"/>
              <w:adjustRightInd w:val="0"/>
              <w:rPr>
                <w:szCs w:val="28"/>
              </w:rPr>
            </w:pPr>
            <w:r w:rsidRPr="008672F3">
              <w:rPr>
                <w:iCs/>
                <w:szCs w:val="28"/>
                <w:lang w:val="en"/>
              </w:rPr>
              <w:t xml:space="preserve">- </w:t>
            </w:r>
            <w:r w:rsidRPr="008672F3">
              <w:rPr>
                <w:szCs w:val="28"/>
              </w:rPr>
              <w:t xml:space="preserve">Lập niên biểu diễn biến chiến tranh về diễn biến giai đoạn đầu của cuộc chiến tranh. </w:t>
            </w:r>
          </w:p>
          <w:p w14:paraId="3DCA3380" w14:textId="7628A07E" w:rsidR="007B4480" w:rsidRPr="003B0376" w:rsidRDefault="007B4480" w:rsidP="007B4480">
            <w:pPr>
              <w:jc w:val="both"/>
              <w:rPr>
                <w:bCs/>
                <w:color w:val="auto"/>
              </w:rPr>
            </w:pPr>
            <w:r w:rsidRPr="008672F3">
              <w:rPr>
                <w:iCs/>
                <w:szCs w:val="28"/>
                <w:lang w:val="en"/>
              </w:rPr>
              <w:t>- Biết được kết cục của cuộc chiến tranh.</w:t>
            </w:r>
          </w:p>
        </w:tc>
      </w:tr>
      <w:tr w:rsidR="007B4480" w:rsidRPr="003B0376" w14:paraId="7ACC130F" w14:textId="77777777" w:rsidTr="00596406">
        <w:tc>
          <w:tcPr>
            <w:tcW w:w="855" w:type="dxa"/>
            <w:vMerge w:val="restart"/>
          </w:tcPr>
          <w:p w14:paraId="0C64B02A" w14:textId="61EDF341" w:rsidR="007B4480" w:rsidRPr="003B0376" w:rsidRDefault="007B4480" w:rsidP="007B4480">
            <w:pPr>
              <w:jc w:val="center"/>
              <w:rPr>
                <w:bCs/>
                <w:color w:val="auto"/>
              </w:rPr>
            </w:pPr>
            <w:r>
              <w:rPr>
                <w:color w:val="auto"/>
                <w:szCs w:val="28"/>
              </w:rPr>
              <w:t>17</w:t>
            </w:r>
          </w:p>
        </w:tc>
        <w:tc>
          <w:tcPr>
            <w:tcW w:w="959" w:type="dxa"/>
          </w:tcPr>
          <w:p w14:paraId="0DC6F3D5" w14:textId="2F48596D" w:rsidR="007B4480" w:rsidRPr="003B0376" w:rsidRDefault="007B4480" w:rsidP="007B4480">
            <w:pPr>
              <w:jc w:val="center"/>
              <w:rPr>
                <w:bCs/>
                <w:color w:val="auto"/>
              </w:rPr>
            </w:pPr>
            <w:r>
              <w:rPr>
                <w:color w:val="auto"/>
                <w:szCs w:val="28"/>
              </w:rPr>
              <w:t>33</w:t>
            </w:r>
          </w:p>
        </w:tc>
        <w:tc>
          <w:tcPr>
            <w:tcW w:w="5807" w:type="dxa"/>
            <w:vMerge/>
          </w:tcPr>
          <w:p w14:paraId="2484EB2D" w14:textId="77777777" w:rsidR="007B4480" w:rsidRPr="003B0376" w:rsidRDefault="007B4480" w:rsidP="007B4480">
            <w:pPr>
              <w:jc w:val="both"/>
              <w:rPr>
                <w:bCs/>
                <w:color w:val="auto"/>
              </w:rPr>
            </w:pPr>
          </w:p>
        </w:tc>
        <w:tc>
          <w:tcPr>
            <w:tcW w:w="7513" w:type="dxa"/>
            <w:vMerge/>
          </w:tcPr>
          <w:p w14:paraId="1A3EEB0D" w14:textId="77777777" w:rsidR="007B4480" w:rsidRPr="003B0376" w:rsidRDefault="007B4480" w:rsidP="007B4480">
            <w:pPr>
              <w:jc w:val="both"/>
              <w:rPr>
                <w:bCs/>
                <w:color w:val="auto"/>
              </w:rPr>
            </w:pPr>
          </w:p>
        </w:tc>
      </w:tr>
      <w:tr w:rsidR="007B4480" w:rsidRPr="003B0376" w14:paraId="34603B48" w14:textId="77777777" w:rsidTr="00596406">
        <w:tc>
          <w:tcPr>
            <w:tcW w:w="855" w:type="dxa"/>
            <w:vMerge/>
          </w:tcPr>
          <w:p w14:paraId="02040F47" w14:textId="77777777" w:rsidR="007B4480" w:rsidRPr="003B0376" w:rsidRDefault="007B4480" w:rsidP="007B4480">
            <w:pPr>
              <w:jc w:val="center"/>
              <w:rPr>
                <w:bCs/>
                <w:color w:val="auto"/>
              </w:rPr>
            </w:pPr>
          </w:p>
        </w:tc>
        <w:tc>
          <w:tcPr>
            <w:tcW w:w="959" w:type="dxa"/>
          </w:tcPr>
          <w:p w14:paraId="70CACEC3" w14:textId="059B6545" w:rsidR="007B4480" w:rsidRPr="003B0376" w:rsidRDefault="007B4480" w:rsidP="007B4480">
            <w:pPr>
              <w:jc w:val="center"/>
              <w:rPr>
                <w:bCs/>
                <w:color w:val="auto"/>
              </w:rPr>
            </w:pPr>
            <w:r>
              <w:rPr>
                <w:color w:val="auto"/>
                <w:szCs w:val="28"/>
              </w:rPr>
              <w:t>34</w:t>
            </w:r>
          </w:p>
        </w:tc>
        <w:tc>
          <w:tcPr>
            <w:tcW w:w="5807" w:type="dxa"/>
            <w:vAlign w:val="center"/>
          </w:tcPr>
          <w:p w14:paraId="2F6B02FB" w14:textId="3588C429" w:rsidR="007B4480" w:rsidRPr="003B0376" w:rsidRDefault="007B4480" w:rsidP="007B4480">
            <w:pPr>
              <w:jc w:val="both"/>
              <w:rPr>
                <w:bCs/>
                <w:color w:val="auto"/>
              </w:rPr>
            </w:pPr>
            <w:r w:rsidRPr="008672F3">
              <w:rPr>
                <w:szCs w:val="28"/>
              </w:rPr>
              <w:t>Ôn tập học kỳ 1</w:t>
            </w:r>
          </w:p>
        </w:tc>
        <w:tc>
          <w:tcPr>
            <w:tcW w:w="7513" w:type="dxa"/>
          </w:tcPr>
          <w:p w14:paraId="375E3691" w14:textId="0FA1E86E" w:rsidR="007B4480" w:rsidRPr="003B0376" w:rsidRDefault="007B4480" w:rsidP="007B4480">
            <w:pPr>
              <w:jc w:val="both"/>
              <w:rPr>
                <w:bCs/>
                <w:color w:val="auto"/>
              </w:rPr>
            </w:pPr>
            <w:r>
              <w:rPr>
                <w:iCs/>
                <w:szCs w:val="28"/>
                <w:lang w:val="en"/>
              </w:rPr>
              <w:t>Theo ma trận của Sở/Phòng GD&amp;ĐT</w:t>
            </w:r>
          </w:p>
        </w:tc>
      </w:tr>
      <w:tr w:rsidR="007B4480" w:rsidRPr="003B0376" w14:paraId="5DB67C6B" w14:textId="77777777" w:rsidTr="00596406">
        <w:tc>
          <w:tcPr>
            <w:tcW w:w="855" w:type="dxa"/>
          </w:tcPr>
          <w:p w14:paraId="306E291C" w14:textId="7D04C776" w:rsidR="007B4480" w:rsidRPr="003B0376" w:rsidRDefault="007B4480" w:rsidP="007B4480">
            <w:pPr>
              <w:jc w:val="center"/>
              <w:rPr>
                <w:bCs/>
                <w:color w:val="auto"/>
              </w:rPr>
            </w:pPr>
            <w:r>
              <w:rPr>
                <w:color w:val="auto"/>
                <w:szCs w:val="28"/>
              </w:rPr>
              <w:t>18</w:t>
            </w:r>
          </w:p>
        </w:tc>
        <w:tc>
          <w:tcPr>
            <w:tcW w:w="959" w:type="dxa"/>
          </w:tcPr>
          <w:p w14:paraId="0D2BD4D7" w14:textId="5ADA264B" w:rsidR="007B4480" w:rsidRPr="003B0376" w:rsidRDefault="007B4480" w:rsidP="007B4480">
            <w:pPr>
              <w:jc w:val="center"/>
              <w:rPr>
                <w:bCs/>
                <w:color w:val="auto"/>
              </w:rPr>
            </w:pPr>
            <w:r>
              <w:rPr>
                <w:color w:val="auto"/>
                <w:szCs w:val="28"/>
              </w:rPr>
              <w:t>35</w:t>
            </w:r>
          </w:p>
        </w:tc>
        <w:tc>
          <w:tcPr>
            <w:tcW w:w="5807" w:type="dxa"/>
            <w:vAlign w:val="center"/>
          </w:tcPr>
          <w:p w14:paraId="65910263" w14:textId="7DFBFD6F" w:rsidR="007B4480" w:rsidRPr="00DC23F2" w:rsidRDefault="007B4480" w:rsidP="007B4480">
            <w:pPr>
              <w:jc w:val="both"/>
              <w:rPr>
                <w:b/>
                <w:bCs/>
                <w:color w:val="auto"/>
              </w:rPr>
            </w:pPr>
            <w:r w:rsidRPr="00DC23F2">
              <w:rPr>
                <w:b/>
                <w:szCs w:val="28"/>
              </w:rPr>
              <w:t>Kiểm tra cuối kỳ 1</w:t>
            </w:r>
          </w:p>
        </w:tc>
        <w:tc>
          <w:tcPr>
            <w:tcW w:w="7513" w:type="dxa"/>
          </w:tcPr>
          <w:p w14:paraId="07157858" w14:textId="77777777" w:rsidR="007B4480" w:rsidRPr="003B0376" w:rsidRDefault="007B4480" w:rsidP="007B4480">
            <w:pPr>
              <w:jc w:val="both"/>
              <w:rPr>
                <w:bCs/>
                <w:color w:val="auto"/>
              </w:rPr>
            </w:pPr>
          </w:p>
        </w:tc>
      </w:tr>
      <w:tr w:rsidR="007B4480" w:rsidRPr="003B0376" w14:paraId="793FFBF1" w14:textId="77777777" w:rsidTr="00596406">
        <w:tc>
          <w:tcPr>
            <w:tcW w:w="15134" w:type="dxa"/>
            <w:gridSpan w:val="4"/>
            <w:vAlign w:val="center"/>
          </w:tcPr>
          <w:p w14:paraId="4F548A07" w14:textId="38E6785A" w:rsidR="007B4480" w:rsidRPr="003B0376" w:rsidRDefault="007B4480" w:rsidP="007B4480">
            <w:pPr>
              <w:jc w:val="center"/>
              <w:rPr>
                <w:b/>
                <w:bCs/>
                <w:color w:val="auto"/>
              </w:rPr>
            </w:pPr>
            <w:r w:rsidRPr="003B0376">
              <w:rPr>
                <w:b/>
                <w:bCs/>
                <w:color w:val="auto"/>
              </w:rPr>
              <w:t>HỌC KỲ 2</w:t>
            </w:r>
          </w:p>
        </w:tc>
      </w:tr>
      <w:tr w:rsidR="007B4480" w:rsidRPr="003B0376" w14:paraId="461E0D01" w14:textId="77777777" w:rsidTr="00596406">
        <w:tc>
          <w:tcPr>
            <w:tcW w:w="855" w:type="dxa"/>
          </w:tcPr>
          <w:p w14:paraId="26B13EBE" w14:textId="6D4F12D1" w:rsidR="007B4480" w:rsidRPr="003B0376" w:rsidRDefault="007B4480" w:rsidP="007B4480">
            <w:pPr>
              <w:jc w:val="center"/>
              <w:rPr>
                <w:bCs/>
                <w:color w:val="auto"/>
              </w:rPr>
            </w:pPr>
            <w:r>
              <w:rPr>
                <w:color w:val="auto"/>
                <w:szCs w:val="28"/>
              </w:rPr>
              <w:t>19</w:t>
            </w:r>
          </w:p>
        </w:tc>
        <w:tc>
          <w:tcPr>
            <w:tcW w:w="959" w:type="dxa"/>
          </w:tcPr>
          <w:p w14:paraId="78C0D1F7" w14:textId="69D3AD1C" w:rsidR="007B4480" w:rsidRPr="003B0376" w:rsidRDefault="007B4480" w:rsidP="007B4480">
            <w:pPr>
              <w:jc w:val="center"/>
              <w:rPr>
                <w:bCs/>
                <w:color w:val="auto"/>
              </w:rPr>
            </w:pPr>
            <w:r w:rsidRPr="003C146E">
              <w:rPr>
                <w:szCs w:val="28"/>
              </w:rPr>
              <w:t>36</w:t>
            </w:r>
          </w:p>
        </w:tc>
        <w:tc>
          <w:tcPr>
            <w:tcW w:w="5807" w:type="dxa"/>
          </w:tcPr>
          <w:p w14:paraId="2B7068DF" w14:textId="77777777" w:rsidR="007B4480" w:rsidRDefault="007B4480" w:rsidP="007B4480">
            <w:pPr>
              <w:jc w:val="both"/>
              <w:rPr>
                <w:szCs w:val="28"/>
              </w:rPr>
            </w:pPr>
            <w:r w:rsidRPr="003C146E">
              <w:rPr>
                <w:szCs w:val="28"/>
              </w:rPr>
              <w:t>Bài 24: Cuộc kháng chiến từ năm 1858 đến năm 1873</w:t>
            </w:r>
          </w:p>
          <w:p w14:paraId="1843F3DC" w14:textId="022BABC6" w:rsidR="00DC23F2" w:rsidRPr="00DC23F2" w:rsidRDefault="00DC23F2" w:rsidP="00DC23F2">
            <w:pPr>
              <w:jc w:val="both"/>
              <w:rPr>
                <w:color w:val="FF0000"/>
              </w:rPr>
            </w:pPr>
            <w:r w:rsidRPr="00DC23F2">
              <w:rPr>
                <w:rStyle w:val="fontstyle01"/>
                <w:color w:val="FF0000"/>
              </w:rPr>
              <w:t>Không dạy các cuộc kháng quá trình xâm lược của thực dân Pháp, chỉ tập trung vào</w:t>
            </w:r>
          </w:p>
        </w:tc>
        <w:tc>
          <w:tcPr>
            <w:tcW w:w="7513" w:type="dxa"/>
          </w:tcPr>
          <w:p w14:paraId="7AE3A531" w14:textId="77777777" w:rsidR="007B4480" w:rsidRPr="003C146E" w:rsidRDefault="007B4480" w:rsidP="007B4480">
            <w:pPr>
              <w:autoSpaceDE w:val="0"/>
              <w:autoSpaceDN w:val="0"/>
              <w:adjustRightInd w:val="0"/>
              <w:jc w:val="both"/>
              <w:rPr>
                <w:iCs/>
                <w:szCs w:val="28"/>
                <w:lang w:val="en"/>
              </w:rPr>
            </w:pPr>
            <w:r w:rsidRPr="003C146E">
              <w:rPr>
                <w:iCs/>
                <w:szCs w:val="28"/>
                <w:lang w:val="en"/>
              </w:rPr>
              <w:t>- Biết được diễn biến cuộc kháng chiến ở Đà Nẵng và ba tỉnh miền Đông Nam Kì; cuộc kháng chiến lan rộng ra ba tỉnh miền Tây.</w:t>
            </w:r>
          </w:p>
          <w:p w14:paraId="01EEED9B" w14:textId="60697EDA" w:rsidR="007B4480" w:rsidRPr="00FD00A7" w:rsidRDefault="007B4480" w:rsidP="00FD00A7">
            <w:pPr>
              <w:jc w:val="both"/>
              <w:rPr>
                <w:szCs w:val="28"/>
                <w:lang w:val="nl-NL"/>
              </w:rPr>
            </w:pPr>
          </w:p>
        </w:tc>
      </w:tr>
      <w:tr w:rsidR="007B4480" w:rsidRPr="003B0376" w14:paraId="676DB892" w14:textId="77777777" w:rsidTr="00596406">
        <w:tc>
          <w:tcPr>
            <w:tcW w:w="855" w:type="dxa"/>
          </w:tcPr>
          <w:p w14:paraId="09E5B3F7" w14:textId="0D91C5CE" w:rsidR="007B4480" w:rsidRPr="003B0376" w:rsidRDefault="007B4480" w:rsidP="007B4480">
            <w:pPr>
              <w:jc w:val="center"/>
              <w:rPr>
                <w:bCs/>
                <w:color w:val="auto"/>
              </w:rPr>
            </w:pPr>
            <w:r>
              <w:rPr>
                <w:color w:val="auto"/>
                <w:szCs w:val="28"/>
              </w:rPr>
              <w:t>20</w:t>
            </w:r>
          </w:p>
        </w:tc>
        <w:tc>
          <w:tcPr>
            <w:tcW w:w="959" w:type="dxa"/>
          </w:tcPr>
          <w:p w14:paraId="4C35B19E" w14:textId="78A4F172" w:rsidR="007B4480" w:rsidRPr="003B0376" w:rsidRDefault="007B4480" w:rsidP="007B4480">
            <w:pPr>
              <w:jc w:val="center"/>
              <w:rPr>
                <w:bCs/>
                <w:color w:val="auto"/>
              </w:rPr>
            </w:pPr>
            <w:r w:rsidRPr="003C146E">
              <w:rPr>
                <w:szCs w:val="28"/>
              </w:rPr>
              <w:t>37</w:t>
            </w:r>
          </w:p>
        </w:tc>
        <w:tc>
          <w:tcPr>
            <w:tcW w:w="5807" w:type="dxa"/>
            <w:vMerge w:val="restart"/>
          </w:tcPr>
          <w:p w14:paraId="583A26E0" w14:textId="77777777" w:rsidR="007B4480" w:rsidRDefault="007B4480" w:rsidP="007B4480">
            <w:pPr>
              <w:jc w:val="both"/>
              <w:rPr>
                <w:szCs w:val="28"/>
              </w:rPr>
            </w:pPr>
            <w:r w:rsidRPr="003C146E">
              <w:rPr>
                <w:szCs w:val="28"/>
              </w:rPr>
              <w:t>Bài 25: Kháng chiến lan rộng ra toàn quốc (1873- 1984)</w:t>
            </w:r>
          </w:p>
          <w:p w14:paraId="55E806CE" w14:textId="14F950E2" w:rsidR="00DC23F2" w:rsidRPr="00DC23F2" w:rsidRDefault="00DC23F2" w:rsidP="00DC23F2">
            <w:pPr>
              <w:jc w:val="both"/>
              <w:rPr>
                <w:color w:val="FF0000"/>
              </w:rPr>
            </w:pPr>
            <w:r w:rsidRPr="00DC23F2">
              <w:rPr>
                <w:rStyle w:val="fontstyle01"/>
                <w:color w:val="FF0000"/>
              </w:rPr>
              <w:t>Tập trung vào sự kiện tiêu biểu, những diễn biến chính, tập trung vào cuộc kháng chiến ở Hà Nội (1873 - 1882)</w:t>
            </w:r>
          </w:p>
          <w:p w14:paraId="42EBDEA7" w14:textId="53ABFC43" w:rsidR="00DC23F2" w:rsidRPr="003B0376" w:rsidRDefault="00DC23F2" w:rsidP="007B4480">
            <w:pPr>
              <w:jc w:val="both"/>
              <w:rPr>
                <w:bCs/>
                <w:color w:val="auto"/>
              </w:rPr>
            </w:pPr>
          </w:p>
        </w:tc>
        <w:tc>
          <w:tcPr>
            <w:tcW w:w="7513" w:type="dxa"/>
            <w:vMerge w:val="restart"/>
          </w:tcPr>
          <w:p w14:paraId="1BFDC07E" w14:textId="77777777" w:rsidR="007B4480" w:rsidRPr="003C146E" w:rsidRDefault="007B4480" w:rsidP="007B4480">
            <w:pPr>
              <w:autoSpaceDE w:val="0"/>
              <w:autoSpaceDN w:val="0"/>
              <w:adjustRightInd w:val="0"/>
              <w:jc w:val="both"/>
              <w:rPr>
                <w:iCs/>
                <w:szCs w:val="28"/>
                <w:lang w:val="en"/>
              </w:rPr>
            </w:pPr>
            <w:r w:rsidRPr="003C146E">
              <w:rPr>
                <w:iCs/>
                <w:szCs w:val="28"/>
                <w:lang w:val="en"/>
              </w:rPr>
              <w:t>- Biết được âm mưu, diễn biến cuộc tấn công đánh chiếm Bắc Kì lần thứ nhất của TD Pháp.</w:t>
            </w:r>
          </w:p>
          <w:p w14:paraId="70CE6F3F" w14:textId="77777777" w:rsidR="007B4480" w:rsidRPr="003C146E" w:rsidRDefault="007B4480" w:rsidP="007B4480">
            <w:pPr>
              <w:autoSpaceDE w:val="0"/>
              <w:autoSpaceDN w:val="0"/>
              <w:adjustRightInd w:val="0"/>
              <w:jc w:val="both"/>
              <w:rPr>
                <w:iCs/>
                <w:szCs w:val="28"/>
              </w:rPr>
            </w:pPr>
            <w:r w:rsidRPr="003C146E">
              <w:rPr>
                <w:iCs/>
                <w:szCs w:val="28"/>
                <w:lang w:val="en"/>
              </w:rPr>
              <w:t>- Trình bày được cuộc kháng chiến của quân dân Hà Nội và các địa phương khác ở Bắc Kì tr</w:t>
            </w:r>
            <w:r w:rsidRPr="003C146E">
              <w:rPr>
                <w:iCs/>
                <w:szCs w:val="28"/>
                <w:lang w:val="vi-VN"/>
              </w:rPr>
              <w:t>ước cuộc tấn công của thực dân Pháp</w:t>
            </w:r>
            <w:r w:rsidRPr="003C146E">
              <w:rPr>
                <w:iCs/>
                <w:szCs w:val="28"/>
              </w:rPr>
              <w:t>.</w:t>
            </w:r>
          </w:p>
          <w:p w14:paraId="3A8EBD0C" w14:textId="77777777" w:rsidR="007B4480" w:rsidRPr="003C146E" w:rsidRDefault="007B4480" w:rsidP="007B4480">
            <w:pPr>
              <w:autoSpaceDE w:val="0"/>
              <w:autoSpaceDN w:val="0"/>
              <w:adjustRightInd w:val="0"/>
              <w:jc w:val="both"/>
              <w:rPr>
                <w:iCs/>
                <w:szCs w:val="28"/>
                <w:lang w:val="en"/>
              </w:rPr>
            </w:pPr>
            <w:r w:rsidRPr="003C146E">
              <w:rPr>
                <w:iCs/>
                <w:szCs w:val="28"/>
                <w:lang w:val="en"/>
              </w:rPr>
              <w:t>- Biết được âm mưu, diễn biến cuộc tấn công đánh chiếm Bắc Kì lần thứ hai của TD Pháp.</w:t>
            </w:r>
          </w:p>
          <w:p w14:paraId="10F74443" w14:textId="77777777" w:rsidR="007B4480" w:rsidRPr="003C146E" w:rsidRDefault="007B4480" w:rsidP="007B4480">
            <w:pPr>
              <w:autoSpaceDE w:val="0"/>
              <w:autoSpaceDN w:val="0"/>
              <w:adjustRightInd w:val="0"/>
              <w:jc w:val="both"/>
              <w:rPr>
                <w:iCs/>
                <w:szCs w:val="28"/>
              </w:rPr>
            </w:pPr>
            <w:r w:rsidRPr="003C146E">
              <w:rPr>
                <w:iCs/>
                <w:szCs w:val="28"/>
                <w:lang w:val="en"/>
              </w:rPr>
              <w:t>- Trình bày được sự chống trả quyết liệt của quân dân Hà Nội và các địa phương khác ở Bắc Kì tr</w:t>
            </w:r>
            <w:r w:rsidRPr="003C146E">
              <w:rPr>
                <w:iCs/>
                <w:szCs w:val="28"/>
                <w:lang w:val="vi-VN"/>
              </w:rPr>
              <w:t>ước cuộc tấn công của thực dân Pháp lần thứ hai</w:t>
            </w:r>
            <w:r w:rsidRPr="003C146E">
              <w:rPr>
                <w:iCs/>
                <w:szCs w:val="28"/>
              </w:rPr>
              <w:t>.</w:t>
            </w:r>
          </w:p>
          <w:p w14:paraId="6DC987DA" w14:textId="79027C14" w:rsidR="007B4480" w:rsidRPr="003B0376" w:rsidRDefault="007B4480" w:rsidP="007B4480">
            <w:pPr>
              <w:jc w:val="both"/>
              <w:rPr>
                <w:bCs/>
                <w:color w:val="auto"/>
              </w:rPr>
            </w:pPr>
            <w:r w:rsidRPr="003C146E">
              <w:rPr>
                <w:iCs/>
                <w:szCs w:val="28"/>
                <w:lang w:val="en"/>
              </w:rPr>
              <w:t xml:space="preserve">- Biết được nội dung chính của Hiệp ước Hác-măng và Hiệp </w:t>
            </w:r>
            <w:r w:rsidRPr="003C146E">
              <w:rPr>
                <w:iCs/>
                <w:szCs w:val="28"/>
                <w:lang w:val="vi-VN"/>
              </w:rPr>
              <w:t xml:space="preserve">ước </w:t>
            </w:r>
            <w:r w:rsidRPr="003C146E">
              <w:rPr>
                <w:iCs/>
                <w:szCs w:val="28"/>
                <w:lang w:val="vi-VN"/>
              </w:rPr>
              <w:lastRenderedPageBreak/>
              <w:t>Pa-tơ-nốt</w:t>
            </w:r>
            <w:r w:rsidRPr="003C146E">
              <w:rPr>
                <w:iCs/>
                <w:szCs w:val="28"/>
              </w:rPr>
              <w:t>.</w:t>
            </w:r>
          </w:p>
        </w:tc>
      </w:tr>
      <w:tr w:rsidR="007B4480" w:rsidRPr="003B0376" w14:paraId="1F572181" w14:textId="77777777" w:rsidTr="00596406">
        <w:tc>
          <w:tcPr>
            <w:tcW w:w="855" w:type="dxa"/>
          </w:tcPr>
          <w:p w14:paraId="774E94F9" w14:textId="2C5E1647" w:rsidR="007B4480" w:rsidRPr="003B0376" w:rsidRDefault="007B4480" w:rsidP="007B4480">
            <w:pPr>
              <w:jc w:val="center"/>
              <w:rPr>
                <w:bCs/>
                <w:color w:val="auto"/>
              </w:rPr>
            </w:pPr>
            <w:r>
              <w:rPr>
                <w:color w:val="auto"/>
                <w:szCs w:val="28"/>
              </w:rPr>
              <w:t>21</w:t>
            </w:r>
          </w:p>
        </w:tc>
        <w:tc>
          <w:tcPr>
            <w:tcW w:w="959" w:type="dxa"/>
          </w:tcPr>
          <w:p w14:paraId="1CB60FCB" w14:textId="6ACFA04B" w:rsidR="007B4480" w:rsidRPr="003B0376" w:rsidRDefault="007B4480" w:rsidP="007B4480">
            <w:pPr>
              <w:jc w:val="center"/>
              <w:rPr>
                <w:bCs/>
                <w:color w:val="auto"/>
              </w:rPr>
            </w:pPr>
            <w:r w:rsidRPr="003C146E">
              <w:rPr>
                <w:szCs w:val="28"/>
              </w:rPr>
              <w:t>38</w:t>
            </w:r>
          </w:p>
        </w:tc>
        <w:tc>
          <w:tcPr>
            <w:tcW w:w="5807" w:type="dxa"/>
            <w:vMerge/>
          </w:tcPr>
          <w:p w14:paraId="0F8891A0" w14:textId="77777777" w:rsidR="007B4480" w:rsidRPr="003B0376" w:rsidRDefault="007B4480" w:rsidP="007B4480">
            <w:pPr>
              <w:jc w:val="both"/>
              <w:rPr>
                <w:bCs/>
                <w:color w:val="auto"/>
              </w:rPr>
            </w:pPr>
          </w:p>
        </w:tc>
        <w:tc>
          <w:tcPr>
            <w:tcW w:w="7513" w:type="dxa"/>
            <w:vMerge/>
          </w:tcPr>
          <w:p w14:paraId="0547676B" w14:textId="77777777" w:rsidR="007B4480" w:rsidRPr="003B0376" w:rsidRDefault="007B4480" w:rsidP="007B4480">
            <w:pPr>
              <w:jc w:val="both"/>
              <w:rPr>
                <w:bCs/>
                <w:color w:val="auto"/>
              </w:rPr>
            </w:pPr>
          </w:p>
        </w:tc>
      </w:tr>
      <w:tr w:rsidR="007B4480" w:rsidRPr="003B0376" w14:paraId="188CC597" w14:textId="77777777" w:rsidTr="00596406">
        <w:tc>
          <w:tcPr>
            <w:tcW w:w="855" w:type="dxa"/>
          </w:tcPr>
          <w:p w14:paraId="6CAD1D17" w14:textId="30895C3D" w:rsidR="007B4480" w:rsidRPr="003B0376" w:rsidRDefault="007B4480" w:rsidP="007B4480">
            <w:pPr>
              <w:jc w:val="center"/>
              <w:rPr>
                <w:bCs/>
                <w:color w:val="auto"/>
              </w:rPr>
            </w:pPr>
            <w:r>
              <w:rPr>
                <w:color w:val="auto"/>
                <w:szCs w:val="28"/>
              </w:rPr>
              <w:t>22</w:t>
            </w:r>
          </w:p>
        </w:tc>
        <w:tc>
          <w:tcPr>
            <w:tcW w:w="959" w:type="dxa"/>
          </w:tcPr>
          <w:p w14:paraId="4841E348" w14:textId="3A453D14" w:rsidR="007B4480" w:rsidRPr="003B0376" w:rsidRDefault="007B4480" w:rsidP="007B4480">
            <w:pPr>
              <w:jc w:val="center"/>
              <w:rPr>
                <w:bCs/>
                <w:color w:val="auto"/>
              </w:rPr>
            </w:pPr>
            <w:r w:rsidRPr="003C146E">
              <w:rPr>
                <w:szCs w:val="28"/>
              </w:rPr>
              <w:t>39</w:t>
            </w:r>
          </w:p>
        </w:tc>
        <w:tc>
          <w:tcPr>
            <w:tcW w:w="5807" w:type="dxa"/>
            <w:vMerge w:val="restart"/>
          </w:tcPr>
          <w:p w14:paraId="3BA0BB0E" w14:textId="77777777" w:rsidR="007B4480" w:rsidRDefault="007B4480" w:rsidP="007B4480">
            <w:pPr>
              <w:jc w:val="both"/>
              <w:rPr>
                <w:szCs w:val="28"/>
              </w:rPr>
            </w:pPr>
            <w:r w:rsidRPr="003C146E">
              <w:rPr>
                <w:szCs w:val="28"/>
              </w:rPr>
              <w:t>Bài 26: Phong trào kháng chiến chống Pháp trong những năm cuối thế kỉ XIX</w:t>
            </w:r>
          </w:p>
          <w:p w14:paraId="4E23FDD9" w14:textId="6130161C" w:rsidR="00DC23F2" w:rsidRPr="00DC23F2" w:rsidRDefault="00DC23F2" w:rsidP="00DC23F2">
            <w:pPr>
              <w:jc w:val="both"/>
              <w:rPr>
                <w:color w:val="FF0000"/>
                <w:szCs w:val="28"/>
              </w:rPr>
            </w:pPr>
            <w:r w:rsidRPr="00DC23F2">
              <w:rPr>
                <w:rStyle w:val="fontstyle01"/>
                <w:color w:val="FF0000"/>
              </w:rPr>
              <w:t>Mục II. Hướng dẫn học sinh lập niên biểu các phong trào tiêu biểu của phong trào Cần Vương</w:t>
            </w:r>
          </w:p>
          <w:p w14:paraId="22B9189A" w14:textId="07F96B03" w:rsidR="00DC23F2" w:rsidRPr="003B0376" w:rsidRDefault="00DC23F2" w:rsidP="007B4480">
            <w:pPr>
              <w:jc w:val="both"/>
              <w:rPr>
                <w:bCs/>
                <w:color w:val="auto"/>
              </w:rPr>
            </w:pPr>
          </w:p>
        </w:tc>
        <w:tc>
          <w:tcPr>
            <w:tcW w:w="7513" w:type="dxa"/>
            <w:vMerge w:val="restart"/>
          </w:tcPr>
          <w:p w14:paraId="6F5EFEE1" w14:textId="77777777" w:rsidR="007B4480" w:rsidRPr="003C146E" w:rsidRDefault="007B4480" w:rsidP="007B4480">
            <w:pPr>
              <w:jc w:val="both"/>
              <w:rPr>
                <w:bCs/>
                <w:szCs w:val="28"/>
                <w:lang w:val="nl-NL"/>
              </w:rPr>
            </w:pPr>
            <w:r w:rsidRPr="003C146E">
              <w:rPr>
                <w:bCs/>
                <w:szCs w:val="28"/>
                <w:lang w:val="nl-NL"/>
              </w:rPr>
              <w:t>- Biết được sự phân hóa trong triều đình Huế từ sau hiệp ước 1884: Phe chủ chiến và phe chủ hòa.</w:t>
            </w:r>
          </w:p>
          <w:p w14:paraId="2A64E212" w14:textId="77777777" w:rsidR="007B4480" w:rsidRPr="003C146E" w:rsidRDefault="007B4480" w:rsidP="007B4480">
            <w:pPr>
              <w:jc w:val="both"/>
              <w:rPr>
                <w:bCs/>
                <w:szCs w:val="28"/>
                <w:lang w:val="nl-NL"/>
              </w:rPr>
            </w:pPr>
            <w:r w:rsidRPr="003C146E">
              <w:rPr>
                <w:bCs/>
                <w:szCs w:val="28"/>
                <w:lang w:val="nl-NL"/>
              </w:rPr>
              <w:t>- Biết được nguyên nhân, diễn biến và kết quả của cuộc phản công của phái chủ chiến tại kinh thành Huế 7 - 1885.</w:t>
            </w:r>
          </w:p>
          <w:p w14:paraId="31F17E73" w14:textId="309E7EB8" w:rsidR="007B4480" w:rsidRPr="00FD00A7" w:rsidRDefault="007B4480" w:rsidP="00DC23F2">
            <w:pPr>
              <w:jc w:val="both"/>
              <w:rPr>
                <w:bCs/>
                <w:szCs w:val="28"/>
              </w:rPr>
            </w:pPr>
            <w:r w:rsidRPr="003C146E">
              <w:rPr>
                <w:bCs/>
                <w:szCs w:val="28"/>
                <w:lang w:val="nl-NL"/>
              </w:rPr>
              <w:t xml:space="preserve">- Biết </w:t>
            </w:r>
            <w:r w:rsidRPr="003C146E">
              <w:rPr>
                <w:szCs w:val="28"/>
              </w:rPr>
              <w:t>lập niên biểu các phong trào tiêu biểu của phong trào Cần Vương.</w:t>
            </w:r>
          </w:p>
        </w:tc>
      </w:tr>
      <w:tr w:rsidR="007B4480" w:rsidRPr="003B0376" w14:paraId="3544E1D3" w14:textId="77777777" w:rsidTr="00596406">
        <w:tc>
          <w:tcPr>
            <w:tcW w:w="855" w:type="dxa"/>
          </w:tcPr>
          <w:p w14:paraId="6B84F417" w14:textId="20A45DB7" w:rsidR="007B4480" w:rsidRPr="003B0376" w:rsidRDefault="007B4480" w:rsidP="007B4480">
            <w:pPr>
              <w:jc w:val="center"/>
              <w:rPr>
                <w:bCs/>
                <w:color w:val="auto"/>
              </w:rPr>
            </w:pPr>
            <w:r>
              <w:rPr>
                <w:color w:val="auto"/>
                <w:szCs w:val="28"/>
              </w:rPr>
              <w:t>23</w:t>
            </w:r>
          </w:p>
        </w:tc>
        <w:tc>
          <w:tcPr>
            <w:tcW w:w="959" w:type="dxa"/>
          </w:tcPr>
          <w:p w14:paraId="66950612" w14:textId="0D450E65" w:rsidR="007B4480" w:rsidRPr="003B0376" w:rsidRDefault="007B4480" w:rsidP="007B4480">
            <w:pPr>
              <w:jc w:val="center"/>
              <w:rPr>
                <w:bCs/>
                <w:color w:val="auto"/>
              </w:rPr>
            </w:pPr>
            <w:r w:rsidRPr="003C146E">
              <w:rPr>
                <w:szCs w:val="28"/>
              </w:rPr>
              <w:t>40</w:t>
            </w:r>
          </w:p>
        </w:tc>
        <w:tc>
          <w:tcPr>
            <w:tcW w:w="5807" w:type="dxa"/>
            <w:vMerge/>
          </w:tcPr>
          <w:p w14:paraId="7E16DA25" w14:textId="77777777" w:rsidR="007B4480" w:rsidRPr="003B0376" w:rsidRDefault="007B4480" w:rsidP="007B4480">
            <w:pPr>
              <w:jc w:val="both"/>
              <w:rPr>
                <w:bCs/>
                <w:color w:val="auto"/>
              </w:rPr>
            </w:pPr>
          </w:p>
        </w:tc>
        <w:tc>
          <w:tcPr>
            <w:tcW w:w="7513" w:type="dxa"/>
            <w:vMerge/>
          </w:tcPr>
          <w:p w14:paraId="4DBBB613" w14:textId="77777777" w:rsidR="007B4480" w:rsidRPr="003B0376" w:rsidRDefault="007B4480" w:rsidP="007B4480">
            <w:pPr>
              <w:jc w:val="both"/>
              <w:rPr>
                <w:bCs/>
                <w:color w:val="auto"/>
              </w:rPr>
            </w:pPr>
          </w:p>
        </w:tc>
      </w:tr>
      <w:tr w:rsidR="007B4480" w:rsidRPr="003B0376" w14:paraId="51945392" w14:textId="77777777" w:rsidTr="00596406">
        <w:tc>
          <w:tcPr>
            <w:tcW w:w="855" w:type="dxa"/>
          </w:tcPr>
          <w:p w14:paraId="2E983D36" w14:textId="5CABE8E1" w:rsidR="007B4480" w:rsidRPr="003B0376" w:rsidRDefault="007B4480" w:rsidP="007B4480">
            <w:pPr>
              <w:jc w:val="center"/>
              <w:rPr>
                <w:bCs/>
                <w:color w:val="auto"/>
              </w:rPr>
            </w:pPr>
            <w:r>
              <w:rPr>
                <w:color w:val="auto"/>
                <w:szCs w:val="28"/>
              </w:rPr>
              <w:t>24</w:t>
            </w:r>
          </w:p>
        </w:tc>
        <w:tc>
          <w:tcPr>
            <w:tcW w:w="959" w:type="dxa"/>
          </w:tcPr>
          <w:p w14:paraId="21710720" w14:textId="2D460246" w:rsidR="007B4480" w:rsidRPr="003B0376" w:rsidRDefault="007B4480" w:rsidP="007B4480">
            <w:pPr>
              <w:jc w:val="center"/>
              <w:rPr>
                <w:bCs/>
                <w:color w:val="auto"/>
              </w:rPr>
            </w:pPr>
            <w:r>
              <w:rPr>
                <w:szCs w:val="28"/>
              </w:rPr>
              <w:t>41</w:t>
            </w:r>
          </w:p>
        </w:tc>
        <w:tc>
          <w:tcPr>
            <w:tcW w:w="5807" w:type="dxa"/>
            <w:vAlign w:val="center"/>
          </w:tcPr>
          <w:p w14:paraId="0CCD1F5F" w14:textId="77777777" w:rsidR="007B4480" w:rsidRDefault="007B4480" w:rsidP="007B4480">
            <w:pPr>
              <w:jc w:val="both"/>
              <w:rPr>
                <w:szCs w:val="28"/>
              </w:rPr>
            </w:pPr>
            <w:r w:rsidRPr="003C146E">
              <w:rPr>
                <w:szCs w:val="28"/>
              </w:rPr>
              <w:t xml:space="preserve">Bài 27: Khởi nghĩa Yên Thế </w:t>
            </w:r>
          </w:p>
          <w:p w14:paraId="63811453" w14:textId="69F5A824" w:rsidR="00DC23F2" w:rsidRPr="00DC23F2" w:rsidRDefault="00DC23F2" w:rsidP="007B4480">
            <w:pPr>
              <w:jc w:val="both"/>
              <w:rPr>
                <w:color w:val="FF0000"/>
                <w:szCs w:val="28"/>
              </w:rPr>
            </w:pPr>
            <w:r w:rsidRPr="00DC23F2">
              <w:rPr>
                <w:color w:val="FF0000"/>
                <w:szCs w:val="28"/>
              </w:rPr>
              <w:t xml:space="preserve">Mục I. </w:t>
            </w:r>
          </w:p>
          <w:p w14:paraId="10404DD0" w14:textId="77777777" w:rsidR="00DC23F2" w:rsidRPr="00DC23F2" w:rsidRDefault="00DC23F2" w:rsidP="00DC23F2">
            <w:pPr>
              <w:jc w:val="both"/>
              <w:rPr>
                <w:rStyle w:val="fontstyle01"/>
                <w:color w:val="FF0000"/>
              </w:rPr>
            </w:pPr>
            <w:r w:rsidRPr="00DC23F2">
              <w:rPr>
                <w:rStyle w:val="fontstyle01"/>
                <w:color w:val="FF0000"/>
              </w:rPr>
              <w:t>- Nêu được nguyên nhân bùng nổ cuộc khởi nghĩa</w:t>
            </w:r>
            <w:r w:rsidRPr="00DC23F2">
              <w:rPr>
                <w:rFonts w:ascii="TimesNewRomanPSMT" w:hAnsi="TimesNewRomanPSMT"/>
                <w:color w:val="FF0000"/>
                <w:sz w:val="26"/>
                <w:szCs w:val="26"/>
              </w:rPr>
              <w:br/>
            </w:r>
            <w:r w:rsidRPr="00DC23F2">
              <w:rPr>
                <w:rStyle w:val="fontstyle01"/>
                <w:color w:val="FF0000"/>
              </w:rPr>
              <w:t>- Lập niên biểu các các giai đoạn phát triển của khởi nghĩa</w:t>
            </w:r>
          </w:p>
          <w:p w14:paraId="082B2D8C" w14:textId="05F408D9" w:rsidR="00DC23F2" w:rsidRPr="00DC23F2" w:rsidRDefault="00DC23F2" w:rsidP="00DC23F2">
            <w:pPr>
              <w:jc w:val="both"/>
            </w:pPr>
            <w:r w:rsidRPr="00DC23F2">
              <w:rPr>
                <w:rStyle w:val="fontstyle01"/>
                <w:color w:val="FF0000"/>
              </w:rPr>
              <w:t>- Rút ra được nguyên nhân thất bại</w:t>
            </w:r>
          </w:p>
        </w:tc>
        <w:tc>
          <w:tcPr>
            <w:tcW w:w="7513" w:type="dxa"/>
          </w:tcPr>
          <w:p w14:paraId="1C1ADCA5" w14:textId="77777777" w:rsidR="007B4480" w:rsidRPr="003C146E" w:rsidRDefault="007B4480" w:rsidP="007B4480">
            <w:pPr>
              <w:rPr>
                <w:szCs w:val="28"/>
              </w:rPr>
            </w:pPr>
            <w:r w:rsidRPr="003C146E">
              <w:rPr>
                <w:szCs w:val="28"/>
              </w:rPr>
              <w:t>- Nêu được nguyên nhân bùng nổ cuộc khởi nghĩa. Lập niên biểu các các giai đoạn phát triển của khởi nghĩa. Rút ra được nguyên nhân thất bại của khởi nghĩa Yên Thế..</w:t>
            </w:r>
          </w:p>
          <w:p w14:paraId="7B7EFBF1" w14:textId="4D8F57EB" w:rsidR="007B4480" w:rsidRPr="003B0376" w:rsidRDefault="007B4480" w:rsidP="007B4480">
            <w:pPr>
              <w:jc w:val="both"/>
              <w:rPr>
                <w:bCs/>
                <w:color w:val="auto"/>
              </w:rPr>
            </w:pPr>
            <w:r w:rsidRPr="003C146E">
              <w:rPr>
                <w:iCs/>
                <w:szCs w:val="28"/>
                <w:lang w:val="en"/>
              </w:rPr>
              <w:t>- Biết được phong trào đấu tranh chống thực dân Pháp của đồng bào các dân tộc ở miền núi.</w:t>
            </w:r>
          </w:p>
        </w:tc>
      </w:tr>
      <w:tr w:rsidR="007B4480" w:rsidRPr="003B0376" w14:paraId="41CE36E8" w14:textId="77777777" w:rsidTr="00596406">
        <w:tc>
          <w:tcPr>
            <w:tcW w:w="855" w:type="dxa"/>
          </w:tcPr>
          <w:p w14:paraId="4256EE2B" w14:textId="4A11F0CE" w:rsidR="007B4480" w:rsidRPr="003B0376" w:rsidRDefault="007B4480" w:rsidP="007B4480">
            <w:pPr>
              <w:jc w:val="center"/>
              <w:rPr>
                <w:bCs/>
                <w:color w:val="auto"/>
              </w:rPr>
            </w:pPr>
            <w:r>
              <w:rPr>
                <w:color w:val="auto"/>
                <w:szCs w:val="28"/>
              </w:rPr>
              <w:t>25</w:t>
            </w:r>
          </w:p>
        </w:tc>
        <w:tc>
          <w:tcPr>
            <w:tcW w:w="959" w:type="dxa"/>
          </w:tcPr>
          <w:p w14:paraId="1BFBB134" w14:textId="71D1F924" w:rsidR="007B4480" w:rsidRPr="003B0376" w:rsidRDefault="007B4480" w:rsidP="007B4480">
            <w:pPr>
              <w:jc w:val="center"/>
              <w:rPr>
                <w:bCs/>
                <w:color w:val="auto"/>
              </w:rPr>
            </w:pPr>
            <w:r>
              <w:rPr>
                <w:szCs w:val="28"/>
              </w:rPr>
              <w:t>42</w:t>
            </w:r>
          </w:p>
        </w:tc>
        <w:tc>
          <w:tcPr>
            <w:tcW w:w="5807" w:type="dxa"/>
            <w:vAlign w:val="center"/>
          </w:tcPr>
          <w:p w14:paraId="21C9D99B" w14:textId="1FD70C8A" w:rsidR="007B4480" w:rsidRPr="003B0376" w:rsidRDefault="007B4480" w:rsidP="007B4480">
            <w:pPr>
              <w:jc w:val="both"/>
              <w:rPr>
                <w:bCs/>
                <w:color w:val="auto"/>
              </w:rPr>
            </w:pPr>
            <w:r w:rsidRPr="003C146E">
              <w:rPr>
                <w:szCs w:val="28"/>
              </w:rPr>
              <w:t>Bài 28: Trào lưu cải cách duy tân ở Việt Nam nửa cuối thế kỉ XIX</w:t>
            </w:r>
          </w:p>
        </w:tc>
        <w:tc>
          <w:tcPr>
            <w:tcW w:w="7513" w:type="dxa"/>
          </w:tcPr>
          <w:p w14:paraId="0F2CB222" w14:textId="77777777" w:rsidR="007B4480" w:rsidRPr="003C146E" w:rsidRDefault="007B4480" w:rsidP="007B4480">
            <w:pPr>
              <w:tabs>
                <w:tab w:val="left" w:pos="0"/>
                <w:tab w:val="left" w:pos="120"/>
                <w:tab w:val="left" w:pos="3060"/>
              </w:tabs>
              <w:ind w:right="720"/>
              <w:jc w:val="both"/>
              <w:rPr>
                <w:szCs w:val="28"/>
              </w:rPr>
            </w:pPr>
            <w:r w:rsidRPr="003C146E">
              <w:rPr>
                <w:szCs w:val="28"/>
              </w:rPr>
              <w:t>- Phong trào cải cách kinh tế, xã hội Việt Nam cuối thế kỉ XIX</w:t>
            </w:r>
            <w:r>
              <w:rPr>
                <w:szCs w:val="28"/>
              </w:rPr>
              <w:t>.</w:t>
            </w:r>
          </w:p>
          <w:p w14:paraId="57ADCE3F" w14:textId="389A4F4A" w:rsidR="007B4480" w:rsidRPr="006B5BAE" w:rsidRDefault="007B4480" w:rsidP="006B5BAE">
            <w:pPr>
              <w:tabs>
                <w:tab w:val="left" w:pos="0"/>
                <w:tab w:val="left" w:pos="120"/>
                <w:tab w:val="left" w:pos="3060"/>
              </w:tabs>
              <w:ind w:right="720"/>
              <w:jc w:val="both"/>
              <w:rPr>
                <w:szCs w:val="28"/>
              </w:rPr>
            </w:pPr>
            <w:r w:rsidRPr="003C146E">
              <w:rPr>
                <w:szCs w:val="28"/>
              </w:rPr>
              <w:t>- Những nguyên nhân chủ yếu khiến cho các đề nghị cải cách không thực hiện được.</w:t>
            </w:r>
          </w:p>
        </w:tc>
      </w:tr>
      <w:tr w:rsidR="007B4480" w:rsidRPr="003B0376" w14:paraId="57E23581" w14:textId="77777777" w:rsidTr="00596406">
        <w:tc>
          <w:tcPr>
            <w:tcW w:w="855" w:type="dxa"/>
          </w:tcPr>
          <w:p w14:paraId="1F1D2AF7" w14:textId="2D4FEC59" w:rsidR="007B4480" w:rsidRPr="003B0376" w:rsidRDefault="007B4480" w:rsidP="007B4480">
            <w:pPr>
              <w:jc w:val="center"/>
              <w:rPr>
                <w:bCs/>
                <w:color w:val="auto"/>
              </w:rPr>
            </w:pPr>
            <w:r>
              <w:rPr>
                <w:color w:val="auto"/>
                <w:szCs w:val="28"/>
              </w:rPr>
              <w:t>26</w:t>
            </w:r>
          </w:p>
        </w:tc>
        <w:tc>
          <w:tcPr>
            <w:tcW w:w="959" w:type="dxa"/>
          </w:tcPr>
          <w:p w14:paraId="3D06008D" w14:textId="1F4FBF62" w:rsidR="007B4480" w:rsidRPr="003B0376" w:rsidRDefault="007B4480" w:rsidP="007B4480">
            <w:pPr>
              <w:jc w:val="center"/>
              <w:rPr>
                <w:bCs/>
                <w:color w:val="auto"/>
              </w:rPr>
            </w:pPr>
            <w:r>
              <w:rPr>
                <w:szCs w:val="28"/>
              </w:rPr>
              <w:t>43</w:t>
            </w:r>
          </w:p>
        </w:tc>
        <w:tc>
          <w:tcPr>
            <w:tcW w:w="5807" w:type="dxa"/>
            <w:vAlign w:val="center"/>
          </w:tcPr>
          <w:p w14:paraId="2A4FEB41" w14:textId="1808BE83" w:rsidR="007B4480" w:rsidRPr="003B0376" w:rsidRDefault="007B4480" w:rsidP="007B4480">
            <w:pPr>
              <w:jc w:val="both"/>
              <w:rPr>
                <w:bCs/>
                <w:color w:val="auto"/>
              </w:rPr>
            </w:pPr>
            <w:r w:rsidRPr="003C146E">
              <w:rPr>
                <w:szCs w:val="28"/>
              </w:rPr>
              <w:t>Làm bài tập lịch sử</w:t>
            </w:r>
          </w:p>
        </w:tc>
        <w:tc>
          <w:tcPr>
            <w:tcW w:w="7513" w:type="dxa"/>
            <w:vAlign w:val="center"/>
          </w:tcPr>
          <w:p w14:paraId="5700E1C5" w14:textId="153BF7B3" w:rsidR="007B4480" w:rsidRPr="006B5BAE" w:rsidRDefault="006B5BAE" w:rsidP="006B5BAE">
            <w:pPr>
              <w:jc w:val="both"/>
              <w:rPr>
                <w:color w:val="FF0000"/>
                <w:szCs w:val="28"/>
              </w:rPr>
            </w:pPr>
            <w:r w:rsidRPr="00BD5694">
              <w:rPr>
                <w:color w:val="auto"/>
                <w:szCs w:val="28"/>
              </w:rPr>
              <w:t>- Giúp HS</w:t>
            </w:r>
            <w:r w:rsidRPr="00BD5694">
              <w:rPr>
                <w:bCs/>
                <w:szCs w:val="28"/>
              </w:rPr>
              <w:t xml:space="preserve"> </w:t>
            </w:r>
            <w:r>
              <w:rPr>
                <w:bCs/>
                <w:szCs w:val="28"/>
              </w:rPr>
              <w:t>t</w:t>
            </w:r>
            <w:r w:rsidRPr="003C146E">
              <w:rPr>
                <w:szCs w:val="28"/>
              </w:rPr>
              <w:t>hực hành bộ môn, lập bảng so sánh, nhận xét, trò chơi lịch sử</w:t>
            </w:r>
            <w:r>
              <w:rPr>
                <w:szCs w:val="28"/>
              </w:rPr>
              <w:t>… để nắm vững kiến thức từ bài 24 đến bài 28.</w:t>
            </w:r>
          </w:p>
        </w:tc>
      </w:tr>
      <w:tr w:rsidR="007B4480" w:rsidRPr="003B0376" w14:paraId="3B0E2EF2" w14:textId="77777777" w:rsidTr="00596406">
        <w:tc>
          <w:tcPr>
            <w:tcW w:w="855" w:type="dxa"/>
          </w:tcPr>
          <w:p w14:paraId="1C2B8822" w14:textId="6E2AE02E" w:rsidR="007B4480" w:rsidRPr="003B0376" w:rsidRDefault="007B4480" w:rsidP="007B4480">
            <w:pPr>
              <w:jc w:val="center"/>
              <w:rPr>
                <w:bCs/>
                <w:color w:val="auto"/>
              </w:rPr>
            </w:pPr>
            <w:r>
              <w:rPr>
                <w:color w:val="auto"/>
                <w:szCs w:val="28"/>
              </w:rPr>
              <w:t>27</w:t>
            </w:r>
          </w:p>
        </w:tc>
        <w:tc>
          <w:tcPr>
            <w:tcW w:w="959" w:type="dxa"/>
          </w:tcPr>
          <w:p w14:paraId="4D1233E7" w14:textId="516DDC41" w:rsidR="007B4480" w:rsidRPr="003B0376" w:rsidRDefault="007B4480" w:rsidP="007B4480">
            <w:pPr>
              <w:jc w:val="center"/>
              <w:rPr>
                <w:bCs/>
                <w:color w:val="auto"/>
              </w:rPr>
            </w:pPr>
            <w:r w:rsidRPr="003C146E">
              <w:rPr>
                <w:szCs w:val="28"/>
              </w:rPr>
              <w:t>44</w:t>
            </w:r>
          </w:p>
        </w:tc>
        <w:tc>
          <w:tcPr>
            <w:tcW w:w="5807" w:type="dxa"/>
            <w:vAlign w:val="center"/>
          </w:tcPr>
          <w:p w14:paraId="4E5DFD8F" w14:textId="228159CB" w:rsidR="007B4480" w:rsidRPr="003B0376" w:rsidRDefault="007B4480" w:rsidP="007B4480">
            <w:pPr>
              <w:jc w:val="both"/>
              <w:rPr>
                <w:bCs/>
                <w:color w:val="auto"/>
              </w:rPr>
            </w:pPr>
            <w:r>
              <w:rPr>
                <w:szCs w:val="28"/>
              </w:rPr>
              <w:t>Ôn tập</w:t>
            </w:r>
          </w:p>
        </w:tc>
        <w:tc>
          <w:tcPr>
            <w:tcW w:w="7513" w:type="dxa"/>
          </w:tcPr>
          <w:p w14:paraId="06D52C39" w14:textId="3A2E8172" w:rsidR="007B4480" w:rsidRPr="003B0376" w:rsidRDefault="007B4480" w:rsidP="007B4480">
            <w:pPr>
              <w:jc w:val="both"/>
              <w:rPr>
                <w:bCs/>
                <w:color w:val="auto"/>
              </w:rPr>
            </w:pPr>
          </w:p>
        </w:tc>
      </w:tr>
      <w:tr w:rsidR="007B4480" w:rsidRPr="003B0376" w14:paraId="0B4EE24C" w14:textId="77777777" w:rsidTr="00596406">
        <w:tc>
          <w:tcPr>
            <w:tcW w:w="855" w:type="dxa"/>
          </w:tcPr>
          <w:p w14:paraId="2A2BC226" w14:textId="7DE73A58" w:rsidR="007B4480" w:rsidRPr="003B0376" w:rsidRDefault="007B4480" w:rsidP="007B4480">
            <w:pPr>
              <w:jc w:val="center"/>
              <w:rPr>
                <w:bCs/>
                <w:color w:val="auto"/>
              </w:rPr>
            </w:pPr>
            <w:r>
              <w:rPr>
                <w:color w:val="auto"/>
                <w:szCs w:val="28"/>
              </w:rPr>
              <w:t>28</w:t>
            </w:r>
          </w:p>
        </w:tc>
        <w:tc>
          <w:tcPr>
            <w:tcW w:w="959" w:type="dxa"/>
          </w:tcPr>
          <w:p w14:paraId="6BC3E32D" w14:textId="7EA798A7" w:rsidR="007B4480" w:rsidRPr="003B0376" w:rsidRDefault="007B4480" w:rsidP="007B4480">
            <w:pPr>
              <w:jc w:val="center"/>
              <w:rPr>
                <w:bCs/>
                <w:color w:val="auto"/>
              </w:rPr>
            </w:pPr>
            <w:r w:rsidRPr="003C146E">
              <w:rPr>
                <w:szCs w:val="28"/>
              </w:rPr>
              <w:t>45</w:t>
            </w:r>
          </w:p>
        </w:tc>
        <w:tc>
          <w:tcPr>
            <w:tcW w:w="5807" w:type="dxa"/>
            <w:vAlign w:val="center"/>
          </w:tcPr>
          <w:p w14:paraId="54EF181A" w14:textId="575E8F0C" w:rsidR="007B4480" w:rsidRPr="00BD5694" w:rsidRDefault="007B4480" w:rsidP="007B4480">
            <w:pPr>
              <w:jc w:val="both"/>
              <w:rPr>
                <w:b/>
                <w:bCs/>
                <w:color w:val="auto"/>
              </w:rPr>
            </w:pPr>
            <w:r w:rsidRPr="00BD5694">
              <w:rPr>
                <w:b/>
                <w:szCs w:val="28"/>
              </w:rPr>
              <w:t>Kiểm tra giữa kỳ 2</w:t>
            </w:r>
          </w:p>
        </w:tc>
        <w:tc>
          <w:tcPr>
            <w:tcW w:w="7513" w:type="dxa"/>
          </w:tcPr>
          <w:p w14:paraId="737C86DE" w14:textId="77777777" w:rsidR="007B4480" w:rsidRPr="003B0376" w:rsidRDefault="007B4480" w:rsidP="007B4480">
            <w:pPr>
              <w:jc w:val="both"/>
              <w:rPr>
                <w:bCs/>
                <w:color w:val="auto"/>
              </w:rPr>
            </w:pPr>
          </w:p>
        </w:tc>
      </w:tr>
      <w:tr w:rsidR="007B4480" w:rsidRPr="003B0376" w14:paraId="237DA106" w14:textId="77777777" w:rsidTr="00596406">
        <w:tc>
          <w:tcPr>
            <w:tcW w:w="855" w:type="dxa"/>
          </w:tcPr>
          <w:p w14:paraId="6C4C2398" w14:textId="2AB64911" w:rsidR="007B4480" w:rsidRPr="003B0376" w:rsidRDefault="007B4480" w:rsidP="007B4480">
            <w:pPr>
              <w:jc w:val="center"/>
              <w:rPr>
                <w:bCs/>
                <w:color w:val="auto"/>
              </w:rPr>
            </w:pPr>
            <w:r>
              <w:rPr>
                <w:color w:val="auto"/>
                <w:szCs w:val="28"/>
              </w:rPr>
              <w:t>29</w:t>
            </w:r>
          </w:p>
        </w:tc>
        <w:tc>
          <w:tcPr>
            <w:tcW w:w="959" w:type="dxa"/>
          </w:tcPr>
          <w:p w14:paraId="3FFE81F1" w14:textId="7E984636" w:rsidR="007B4480" w:rsidRPr="003B0376" w:rsidRDefault="007B4480" w:rsidP="007B4480">
            <w:pPr>
              <w:jc w:val="center"/>
              <w:rPr>
                <w:bCs/>
                <w:color w:val="auto"/>
              </w:rPr>
            </w:pPr>
            <w:r w:rsidRPr="003C146E">
              <w:rPr>
                <w:szCs w:val="28"/>
              </w:rPr>
              <w:t>46</w:t>
            </w:r>
          </w:p>
        </w:tc>
        <w:tc>
          <w:tcPr>
            <w:tcW w:w="5807" w:type="dxa"/>
            <w:vMerge w:val="restart"/>
          </w:tcPr>
          <w:p w14:paraId="7E04277F" w14:textId="141478BE" w:rsidR="007B4480" w:rsidRDefault="007B4480" w:rsidP="00DC23F2">
            <w:pPr>
              <w:rPr>
                <w:szCs w:val="28"/>
              </w:rPr>
            </w:pPr>
            <w:r w:rsidRPr="003C146E">
              <w:rPr>
                <w:szCs w:val="28"/>
              </w:rPr>
              <w:t>Chủ đề: Những chuyển biến kinh tế xã hội ở Việt Nam và phong trào yêu nước chống Pháp từ đầu thế kỉ XX đến năm 1918</w:t>
            </w:r>
          </w:p>
          <w:p w14:paraId="095579A5" w14:textId="77777777" w:rsidR="00DC23F2" w:rsidRDefault="00DC23F2" w:rsidP="00DC23F2">
            <w:pPr>
              <w:jc w:val="both"/>
              <w:rPr>
                <w:rStyle w:val="fontstyle01"/>
                <w:color w:val="FF0000"/>
              </w:rPr>
            </w:pPr>
            <w:r w:rsidRPr="00DC23F2">
              <w:rPr>
                <w:rStyle w:val="fontstyle01"/>
                <w:color w:val="FF0000"/>
              </w:rPr>
              <w:t>Tích hợp với bài 30 thành một chủ đề: Những chuyển biến kinh tế xã</w:t>
            </w:r>
            <w:r>
              <w:rPr>
                <w:rStyle w:val="fontstyle01"/>
                <w:color w:val="FF0000"/>
              </w:rPr>
              <w:t xml:space="preserve"> </w:t>
            </w:r>
            <w:r w:rsidRPr="00DC23F2">
              <w:rPr>
                <w:rStyle w:val="fontstyle01"/>
                <w:color w:val="FF0000"/>
              </w:rPr>
              <w:t>hội ở Việt Nam và phong trào yêu nước chống Pháp từ đầu thế kỉ XX</w:t>
            </w:r>
            <w:r w:rsidRPr="00DC23F2">
              <w:rPr>
                <w:rFonts w:ascii="TimesNewRomanPSMT" w:hAnsi="TimesNewRomanPSMT"/>
                <w:color w:val="FF0000"/>
                <w:sz w:val="26"/>
                <w:szCs w:val="26"/>
              </w:rPr>
              <w:br/>
            </w:r>
            <w:r w:rsidRPr="00DC23F2">
              <w:rPr>
                <w:rStyle w:val="fontstyle01"/>
                <w:color w:val="FF0000"/>
              </w:rPr>
              <w:t>đến năm 1918, với các nội dung như sau:</w:t>
            </w:r>
          </w:p>
          <w:p w14:paraId="7A35485D" w14:textId="39324D1E" w:rsidR="00DC23F2" w:rsidRDefault="00DC23F2" w:rsidP="00DC23F2">
            <w:pPr>
              <w:jc w:val="both"/>
              <w:rPr>
                <w:rStyle w:val="fontstyle01"/>
                <w:color w:val="FF0000"/>
              </w:rPr>
            </w:pPr>
            <w:r w:rsidRPr="00DC23F2">
              <w:rPr>
                <w:rStyle w:val="fontstyle01"/>
                <w:color w:val="FF0000"/>
              </w:rPr>
              <w:t xml:space="preserve">1. Chính sách khai thác thuộc địa của thực dân </w:t>
            </w:r>
            <w:r w:rsidRPr="00DC23F2">
              <w:rPr>
                <w:rStyle w:val="fontstyle01"/>
                <w:color w:val="FF0000"/>
              </w:rPr>
              <w:lastRenderedPageBreak/>
              <w:t>Pháp</w:t>
            </w:r>
            <w:r w:rsidRPr="00DC23F2">
              <w:rPr>
                <w:rFonts w:ascii="TimesNewRomanPSMT" w:hAnsi="TimesNewRomanPSMT"/>
                <w:color w:val="FF0000"/>
                <w:sz w:val="26"/>
                <w:szCs w:val="26"/>
              </w:rPr>
              <w:br/>
            </w:r>
            <w:r w:rsidRPr="00DC23F2">
              <w:rPr>
                <w:rStyle w:val="fontstyle01"/>
                <w:color w:val="FF0000"/>
              </w:rPr>
              <w:t>2. Những chuyển biến kinh tế xã hội ở Việt Nam</w:t>
            </w:r>
          </w:p>
          <w:p w14:paraId="3FEF8699" w14:textId="77777777" w:rsidR="00DC23F2" w:rsidRPr="00DC23F2" w:rsidRDefault="00DC23F2" w:rsidP="00DC23F2">
            <w:pPr>
              <w:jc w:val="both"/>
              <w:rPr>
                <w:color w:val="FF0000"/>
              </w:rPr>
            </w:pPr>
            <w:r w:rsidRPr="00DC23F2">
              <w:rPr>
                <w:rStyle w:val="fontstyle01"/>
                <w:color w:val="FF0000"/>
              </w:rPr>
              <w:t>3. Phong trào yêu nước chống Pháp từ đầu thế kỉ XX đến năm 1918</w:t>
            </w:r>
          </w:p>
          <w:p w14:paraId="7068C09A" w14:textId="77777777" w:rsidR="00DC23F2" w:rsidRPr="00DC23F2" w:rsidRDefault="00DC23F2" w:rsidP="00DC23F2">
            <w:pPr>
              <w:jc w:val="both"/>
              <w:rPr>
                <w:color w:val="FF0000"/>
              </w:rPr>
            </w:pPr>
          </w:p>
          <w:p w14:paraId="21CBE0FB" w14:textId="59C53AA9" w:rsidR="00DC23F2" w:rsidRPr="003B0376" w:rsidRDefault="00DC23F2" w:rsidP="007B4480">
            <w:pPr>
              <w:jc w:val="both"/>
              <w:rPr>
                <w:bCs/>
                <w:color w:val="auto"/>
              </w:rPr>
            </w:pPr>
            <w:r w:rsidRPr="00DC23F2">
              <w:rPr>
                <w:bCs/>
                <w:color w:val="FF0000"/>
              </w:rPr>
              <w:t>Bài 31. Tự đọc</w:t>
            </w:r>
          </w:p>
        </w:tc>
        <w:tc>
          <w:tcPr>
            <w:tcW w:w="7513" w:type="dxa"/>
            <w:vMerge w:val="restart"/>
          </w:tcPr>
          <w:p w14:paraId="3A7916EF" w14:textId="77777777" w:rsidR="007B4480" w:rsidRPr="003C146E" w:rsidRDefault="007B4480" w:rsidP="007B4480">
            <w:pPr>
              <w:jc w:val="both"/>
              <w:rPr>
                <w:szCs w:val="28"/>
              </w:rPr>
            </w:pPr>
            <w:r w:rsidRPr="003C146E">
              <w:rPr>
                <w:szCs w:val="28"/>
              </w:rPr>
              <w:lastRenderedPageBreak/>
              <w:t>- Cuộc khai thác lần thứ nhất của thực dân Pháp ở Việt Nam: mục đích, kế hoạch, nội dung, cách tiến hành.</w:t>
            </w:r>
          </w:p>
          <w:p w14:paraId="5271B09B" w14:textId="77777777" w:rsidR="007B4480" w:rsidRPr="003C146E" w:rsidRDefault="007B4480" w:rsidP="007B4480">
            <w:pPr>
              <w:jc w:val="both"/>
              <w:rPr>
                <w:szCs w:val="28"/>
              </w:rPr>
            </w:pPr>
            <w:r w:rsidRPr="003C146E">
              <w:rPr>
                <w:szCs w:val="28"/>
              </w:rPr>
              <w:t>- Trình bày những chuyển biến về kinh tế: xuất hiện đồn điền, mỏ, cơ sở sản xuất công nghiệp nhẹ, đường sắt</w:t>
            </w:r>
            <w:r w:rsidRPr="003C146E">
              <w:rPr>
                <w:szCs w:val="28"/>
                <w:lang w:val="vi-VN"/>
              </w:rPr>
              <w:t xml:space="preserve"> và </w:t>
            </w:r>
            <w:r w:rsidRPr="003C146E">
              <w:rPr>
                <w:szCs w:val="28"/>
              </w:rPr>
              <w:t xml:space="preserve">chuyển biến về </w:t>
            </w:r>
            <w:r w:rsidRPr="003C146E">
              <w:rPr>
                <w:szCs w:val="28"/>
                <w:lang w:val="vi-VN"/>
              </w:rPr>
              <w:t>văn hóa, giáo dục.</w:t>
            </w:r>
          </w:p>
          <w:p w14:paraId="6E9105B8" w14:textId="77777777" w:rsidR="007B4480" w:rsidRPr="003C146E" w:rsidRDefault="007B4480" w:rsidP="007B4480">
            <w:pPr>
              <w:tabs>
                <w:tab w:val="left" w:pos="0"/>
                <w:tab w:val="left" w:pos="120"/>
              </w:tabs>
              <w:jc w:val="both"/>
              <w:rPr>
                <w:szCs w:val="28"/>
                <w:lang w:val="pt-BR"/>
              </w:rPr>
            </w:pPr>
            <w:r w:rsidRPr="003C146E">
              <w:rPr>
                <w:szCs w:val="28"/>
                <w:lang w:val="pt-BR"/>
              </w:rPr>
              <w:t>- Những chuyển biến về xã hội, sự ra đời các giai cấp, tầng lớp mới: công nhân, tư sản dân tộc và tư sản mại bản.</w:t>
            </w:r>
          </w:p>
          <w:p w14:paraId="4C9554C3" w14:textId="77777777" w:rsidR="007B4480" w:rsidRPr="003C146E" w:rsidRDefault="007B4480" w:rsidP="007B4480">
            <w:pPr>
              <w:tabs>
                <w:tab w:val="left" w:pos="0"/>
                <w:tab w:val="left" w:pos="120"/>
              </w:tabs>
              <w:ind w:right="720"/>
              <w:jc w:val="both"/>
              <w:rPr>
                <w:szCs w:val="28"/>
                <w:lang w:val="pt-BR"/>
              </w:rPr>
            </w:pPr>
            <w:r w:rsidRPr="003C146E">
              <w:rPr>
                <w:szCs w:val="28"/>
                <w:lang w:val="pt-BR"/>
              </w:rPr>
              <w:t xml:space="preserve">- Xã hội Việt Nam thay đổi sẽ dẫn đến nội dung, tính chất </w:t>
            </w:r>
            <w:r w:rsidRPr="003C146E">
              <w:rPr>
                <w:szCs w:val="28"/>
                <w:lang w:val="pt-BR"/>
              </w:rPr>
              <w:lastRenderedPageBreak/>
              <w:t>cách mạng thay đổi.</w:t>
            </w:r>
          </w:p>
          <w:p w14:paraId="17E18C7E" w14:textId="77777777" w:rsidR="007B4480" w:rsidRPr="003C146E" w:rsidRDefault="007B4480" w:rsidP="007B4480">
            <w:pPr>
              <w:tabs>
                <w:tab w:val="left" w:pos="120"/>
                <w:tab w:val="left" w:pos="720"/>
                <w:tab w:val="left" w:pos="10260"/>
              </w:tabs>
              <w:jc w:val="both"/>
              <w:rPr>
                <w:szCs w:val="28"/>
                <w:lang w:val="pt-BR"/>
              </w:rPr>
            </w:pPr>
            <w:r w:rsidRPr="003C146E">
              <w:rPr>
                <w:szCs w:val="28"/>
                <w:lang w:val="pt-BR"/>
              </w:rPr>
              <w:t>- Những chuyển biến về xã hội, sự ra đời các giai cấp, tầng lớp mới: công nhân, tư sản dân tộc và tư sản mại bản.</w:t>
            </w:r>
          </w:p>
          <w:p w14:paraId="42D77479" w14:textId="77777777" w:rsidR="007B4480" w:rsidRPr="003C146E" w:rsidRDefault="007B4480" w:rsidP="007B4480">
            <w:pPr>
              <w:jc w:val="both"/>
              <w:rPr>
                <w:szCs w:val="28"/>
              </w:rPr>
            </w:pPr>
            <w:r w:rsidRPr="003C146E">
              <w:rPr>
                <w:szCs w:val="28"/>
              </w:rPr>
              <w:t>- Phong trào Đông Du 1905-1909</w:t>
            </w:r>
          </w:p>
          <w:p w14:paraId="5E9C105C" w14:textId="77777777" w:rsidR="007B4480" w:rsidRPr="003C146E" w:rsidRDefault="007B4480" w:rsidP="007B4480">
            <w:pPr>
              <w:jc w:val="both"/>
              <w:rPr>
                <w:szCs w:val="28"/>
              </w:rPr>
            </w:pPr>
            <w:r w:rsidRPr="003C146E">
              <w:rPr>
                <w:szCs w:val="28"/>
              </w:rPr>
              <w:t xml:space="preserve">- Phong trào Đông Kinh Nghĩa Thục 1907 </w:t>
            </w:r>
          </w:p>
          <w:p w14:paraId="2582BC46" w14:textId="242C816D" w:rsidR="007B4480" w:rsidRPr="003B0376" w:rsidRDefault="007B4480" w:rsidP="007B4480">
            <w:pPr>
              <w:jc w:val="both"/>
              <w:rPr>
                <w:bCs/>
                <w:color w:val="auto"/>
              </w:rPr>
            </w:pPr>
            <w:r w:rsidRPr="003C146E">
              <w:rPr>
                <w:szCs w:val="28"/>
              </w:rPr>
              <w:t>- Cuộc vận động Duy tân và chống thuế ở Trung kì 1908.</w:t>
            </w:r>
          </w:p>
        </w:tc>
      </w:tr>
      <w:tr w:rsidR="007B4480" w:rsidRPr="003B0376" w14:paraId="7E7CF0B0" w14:textId="77777777" w:rsidTr="00596406">
        <w:tc>
          <w:tcPr>
            <w:tcW w:w="855" w:type="dxa"/>
          </w:tcPr>
          <w:p w14:paraId="2597239F" w14:textId="2E1DD7D6" w:rsidR="007B4480" w:rsidRPr="003B0376" w:rsidRDefault="007B4480" w:rsidP="007B4480">
            <w:pPr>
              <w:jc w:val="center"/>
              <w:rPr>
                <w:bCs/>
                <w:color w:val="auto"/>
              </w:rPr>
            </w:pPr>
            <w:r>
              <w:rPr>
                <w:color w:val="auto"/>
                <w:szCs w:val="28"/>
              </w:rPr>
              <w:t>30</w:t>
            </w:r>
          </w:p>
        </w:tc>
        <w:tc>
          <w:tcPr>
            <w:tcW w:w="959" w:type="dxa"/>
          </w:tcPr>
          <w:p w14:paraId="323E4655" w14:textId="32CA7616" w:rsidR="007B4480" w:rsidRPr="003B0376" w:rsidRDefault="007B4480" w:rsidP="007B4480">
            <w:pPr>
              <w:jc w:val="center"/>
              <w:rPr>
                <w:bCs/>
                <w:color w:val="auto"/>
              </w:rPr>
            </w:pPr>
            <w:r w:rsidRPr="003C146E">
              <w:rPr>
                <w:szCs w:val="28"/>
              </w:rPr>
              <w:t>47</w:t>
            </w:r>
          </w:p>
        </w:tc>
        <w:tc>
          <w:tcPr>
            <w:tcW w:w="5807" w:type="dxa"/>
            <w:vMerge/>
          </w:tcPr>
          <w:p w14:paraId="1A1CEDDE" w14:textId="77777777" w:rsidR="007B4480" w:rsidRPr="003B0376" w:rsidRDefault="007B4480" w:rsidP="007B4480">
            <w:pPr>
              <w:jc w:val="both"/>
              <w:rPr>
                <w:bCs/>
                <w:color w:val="auto"/>
              </w:rPr>
            </w:pPr>
          </w:p>
        </w:tc>
        <w:tc>
          <w:tcPr>
            <w:tcW w:w="7513" w:type="dxa"/>
            <w:vMerge/>
            <w:vAlign w:val="center"/>
          </w:tcPr>
          <w:p w14:paraId="62DE1FF5" w14:textId="77777777" w:rsidR="007B4480" w:rsidRPr="003B0376" w:rsidRDefault="007B4480" w:rsidP="007B4480">
            <w:pPr>
              <w:jc w:val="both"/>
              <w:rPr>
                <w:bCs/>
                <w:color w:val="auto"/>
              </w:rPr>
            </w:pPr>
          </w:p>
        </w:tc>
      </w:tr>
      <w:tr w:rsidR="007B4480" w:rsidRPr="003B0376" w14:paraId="5C6B62E5" w14:textId="77777777" w:rsidTr="00596406">
        <w:tc>
          <w:tcPr>
            <w:tcW w:w="855" w:type="dxa"/>
          </w:tcPr>
          <w:p w14:paraId="1A2A855A" w14:textId="49EDEB3B" w:rsidR="007B4480" w:rsidRPr="003B0376" w:rsidRDefault="007B4480" w:rsidP="007B4480">
            <w:pPr>
              <w:jc w:val="center"/>
              <w:rPr>
                <w:bCs/>
                <w:color w:val="auto"/>
              </w:rPr>
            </w:pPr>
            <w:r>
              <w:rPr>
                <w:color w:val="auto"/>
                <w:szCs w:val="28"/>
              </w:rPr>
              <w:t>31</w:t>
            </w:r>
          </w:p>
        </w:tc>
        <w:tc>
          <w:tcPr>
            <w:tcW w:w="959" w:type="dxa"/>
          </w:tcPr>
          <w:p w14:paraId="6C4A9972" w14:textId="1C20F632" w:rsidR="007B4480" w:rsidRPr="003B0376" w:rsidRDefault="007B4480" w:rsidP="007B4480">
            <w:pPr>
              <w:jc w:val="center"/>
              <w:rPr>
                <w:bCs/>
                <w:color w:val="auto"/>
              </w:rPr>
            </w:pPr>
            <w:r w:rsidRPr="003C146E">
              <w:rPr>
                <w:szCs w:val="28"/>
              </w:rPr>
              <w:t>48</w:t>
            </w:r>
          </w:p>
        </w:tc>
        <w:tc>
          <w:tcPr>
            <w:tcW w:w="5807" w:type="dxa"/>
            <w:vMerge/>
          </w:tcPr>
          <w:p w14:paraId="04ED9CC2" w14:textId="77777777" w:rsidR="007B4480" w:rsidRPr="003B0376" w:rsidRDefault="007B4480" w:rsidP="007B4480">
            <w:pPr>
              <w:jc w:val="both"/>
              <w:rPr>
                <w:bCs/>
                <w:color w:val="auto"/>
              </w:rPr>
            </w:pPr>
          </w:p>
        </w:tc>
        <w:tc>
          <w:tcPr>
            <w:tcW w:w="7513" w:type="dxa"/>
            <w:vMerge/>
            <w:vAlign w:val="center"/>
          </w:tcPr>
          <w:p w14:paraId="2AA37926" w14:textId="77777777" w:rsidR="007B4480" w:rsidRPr="003B0376" w:rsidRDefault="007B4480" w:rsidP="007B4480">
            <w:pPr>
              <w:jc w:val="both"/>
              <w:rPr>
                <w:bCs/>
                <w:color w:val="auto"/>
              </w:rPr>
            </w:pPr>
          </w:p>
        </w:tc>
      </w:tr>
      <w:tr w:rsidR="007B4480" w:rsidRPr="003B0376" w14:paraId="6DEE57C5" w14:textId="77777777" w:rsidTr="00596406">
        <w:tc>
          <w:tcPr>
            <w:tcW w:w="855" w:type="dxa"/>
          </w:tcPr>
          <w:p w14:paraId="1EBDDEF5" w14:textId="47662301" w:rsidR="007B4480" w:rsidRPr="003B0376" w:rsidRDefault="007B4480" w:rsidP="007B4480">
            <w:pPr>
              <w:jc w:val="center"/>
              <w:rPr>
                <w:bCs/>
                <w:color w:val="auto"/>
              </w:rPr>
            </w:pPr>
            <w:r>
              <w:rPr>
                <w:color w:val="auto"/>
                <w:szCs w:val="28"/>
              </w:rPr>
              <w:t>32</w:t>
            </w:r>
          </w:p>
        </w:tc>
        <w:tc>
          <w:tcPr>
            <w:tcW w:w="959" w:type="dxa"/>
          </w:tcPr>
          <w:p w14:paraId="751F28D4" w14:textId="3791AB97" w:rsidR="007B4480" w:rsidRPr="003B0376" w:rsidRDefault="007B4480" w:rsidP="007B4480">
            <w:pPr>
              <w:jc w:val="center"/>
              <w:rPr>
                <w:bCs/>
                <w:color w:val="auto"/>
              </w:rPr>
            </w:pPr>
            <w:r w:rsidRPr="003C146E">
              <w:rPr>
                <w:szCs w:val="28"/>
              </w:rPr>
              <w:t>49</w:t>
            </w:r>
          </w:p>
        </w:tc>
        <w:tc>
          <w:tcPr>
            <w:tcW w:w="5807" w:type="dxa"/>
            <w:vMerge/>
          </w:tcPr>
          <w:p w14:paraId="476E4653" w14:textId="77777777" w:rsidR="007B4480" w:rsidRPr="003B0376" w:rsidRDefault="007B4480" w:rsidP="007B4480">
            <w:pPr>
              <w:jc w:val="both"/>
              <w:rPr>
                <w:bCs/>
                <w:color w:val="auto"/>
              </w:rPr>
            </w:pPr>
          </w:p>
        </w:tc>
        <w:tc>
          <w:tcPr>
            <w:tcW w:w="7513" w:type="dxa"/>
            <w:vMerge/>
            <w:vAlign w:val="center"/>
          </w:tcPr>
          <w:p w14:paraId="6C8CBAFC" w14:textId="77777777" w:rsidR="007B4480" w:rsidRPr="003B0376" w:rsidRDefault="007B4480" w:rsidP="007B4480">
            <w:pPr>
              <w:jc w:val="both"/>
              <w:rPr>
                <w:bCs/>
                <w:color w:val="auto"/>
              </w:rPr>
            </w:pPr>
          </w:p>
        </w:tc>
      </w:tr>
      <w:tr w:rsidR="007B4480" w:rsidRPr="003B0376" w14:paraId="541AAEEE" w14:textId="77777777" w:rsidTr="00596406">
        <w:tc>
          <w:tcPr>
            <w:tcW w:w="855" w:type="dxa"/>
          </w:tcPr>
          <w:p w14:paraId="6BAA1514" w14:textId="3459BEC5" w:rsidR="007B4480" w:rsidRPr="003B0376" w:rsidRDefault="007B4480" w:rsidP="007B4480">
            <w:pPr>
              <w:jc w:val="center"/>
              <w:rPr>
                <w:bCs/>
                <w:color w:val="auto"/>
              </w:rPr>
            </w:pPr>
            <w:r>
              <w:rPr>
                <w:color w:val="auto"/>
                <w:szCs w:val="28"/>
              </w:rPr>
              <w:t>33</w:t>
            </w:r>
          </w:p>
        </w:tc>
        <w:tc>
          <w:tcPr>
            <w:tcW w:w="959" w:type="dxa"/>
          </w:tcPr>
          <w:p w14:paraId="76F78B7C" w14:textId="6A708802" w:rsidR="007B4480" w:rsidRPr="003B0376" w:rsidRDefault="007B4480" w:rsidP="007B4480">
            <w:pPr>
              <w:jc w:val="center"/>
              <w:rPr>
                <w:bCs/>
                <w:color w:val="auto"/>
              </w:rPr>
            </w:pPr>
            <w:r w:rsidRPr="003C146E">
              <w:rPr>
                <w:szCs w:val="28"/>
              </w:rPr>
              <w:t>50</w:t>
            </w:r>
          </w:p>
        </w:tc>
        <w:tc>
          <w:tcPr>
            <w:tcW w:w="5807" w:type="dxa"/>
          </w:tcPr>
          <w:p w14:paraId="394CABA1" w14:textId="77777777" w:rsidR="007B4480" w:rsidRDefault="007B4480" w:rsidP="007B4480">
            <w:pPr>
              <w:jc w:val="both"/>
              <w:rPr>
                <w:szCs w:val="28"/>
              </w:rPr>
            </w:pPr>
            <w:r w:rsidRPr="003C146E">
              <w:rPr>
                <w:szCs w:val="28"/>
              </w:rPr>
              <w:t>Lịch sử địa phương</w:t>
            </w:r>
          </w:p>
          <w:p w14:paraId="11AF118E" w14:textId="2570A1F2" w:rsidR="00EF026C" w:rsidRPr="003B0376" w:rsidRDefault="00EF026C" w:rsidP="00EF026C">
            <w:pPr>
              <w:jc w:val="both"/>
              <w:rPr>
                <w:bCs/>
                <w:color w:val="auto"/>
              </w:rPr>
            </w:pPr>
          </w:p>
        </w:tc>
        <w:tc>
          <w:tcPr>
            <w:tcW w:w="7513" w:type="dxa"/>
          </w:tcPr>
          <w:p w14:paraId="5797D1E4" w14:textId="77777777" w:rsidR="00EF026C" w:rsidRPr="003C146E" w:rsidRDefault="00EF026C" w:rsidP="00EF026C">
            <w:pPr>
              <w:jc w:val="both"/>
              <w:rPr>
                <w:szCs w:val="28"/>
                <w:lang w:val="vi-VN"/>
              </w:rPr>
            </w:pPr>
            <w:r w:rsidRPr="003C146E">
              <w:rPr>
                <w:szCs w:val="28"/>
              </w:rPr>
              <w:t>- N</w:t>
            </w:r>
            <w:r w:rsidRPr="003C146E">
              <w:rPr>
                <w:szCs w:val="28"/>
                <w:lang w:val="vi-VN"/>
              </w:rPr>
              <w:t>êu tên các phong trào đấu tranh của nhân dân Điện Bàn từ khi thực dân Pháp xâm lược đến khi Đảng Cộng sản Việt Nam ra đời.</w:t>
            </w:r>
          </w:p>
          <w:p w14:paraId="7BFD991C" w14:textId="6FA3A66A" w:rsidR="007B4480" w:rsidRPr="00BD5694" w:rsidRDefault="00EF026C" w:rsidP="00BD5694">
            <w:pPr>
              <w:jc w:val="both"/>
              <w:rPr>
                <w:bCs/>
                <w:color w:val="auto"/>
              </w:rPr>
            </w:pPr>
            <w:r w:rsidRPr="003C146E">
              <w:rPr>
                <w:szCs w:val="28"/>
                <w:lang w:val="vi-VN"/>
              </w:rPr>
              <w:t xml:space="preserve">- Hiểu được </w:t>
            </w:r>
            <w:r w:rsidRPr="003C146E">
              <w:rPr>
                <w:szCs w:val="28"/>
              </w:rPr>
              <w:t>c</w:t>
            </w:r>
            <w:r w:rsidRPr="003C146E">
              <w:rPr>
                <w:szCs w:val="28"/>
                <w:lang w:val="vi-VN"/>
              </w:rPr>
              <w:t>uộc đấu tranh giành chính quyền cách mạng ngày 18/8/1945 của nhân dân Điện Bàn</w:t>
            </w:r>
            <w:r w:rsidRPr="003C146E">
              <w:rPr>
                <w:szCs w:val="28"/>
              </w:rPr>
              <w:t>.</w:t>
            </w:r>
          </w:p>
        </w:tc>
      </w:tr>
      <w:tr w:rsidR="007B4480" w:rsidRPr="003B0376" w14:paraId="216D0595" w14:textId="77777777" w:rsidTr="00596406">
        <w:tc>
          <w:tcPr>
            <w:tcW w:w="855" w:type="dxa"/>
          </w:tcPr>
          <w:p w14:paraId="1EB5C372" w14:textId="71F86A7F" w:rsidR="007B4480" w:rsidRPr="003B0376" w:rsidRDefault="007B4480" w:rsidP="007B4480">
            <w:pPr>
              <w:jc w:val="center"/>
              <w:rPr>
                <w:bCs/>
                <w:color w:val="auto"/>
              </w:rPr>
            </w:pPr>
            <w:r>
              <w:rPr>
                <w:color w:val="auto"/>
                <w:szCs w:val="28"/>
              </w:rPr>
              <w:t>34</w:t>
            </w:r>
          </w:p>
        </w:tc>
        <w:tc>
          <w:tcPr>
            <w:tcW w:w="959" w:type="dxa"/>
          </w:tcPr>
          <w:p w14:paraId="3E179DDE" w14:textId="7A1EB1DB" w:rsidR="007B4480" w:rsidRPr="003B0376" w:rsidRDefault="007B4480" w:rsidP="007B4480">
            <w:pPr>
              <w:jc w:val="center"/>
              <w:rPr>
                <w:bCs/>
                <w:color w:val="auto"/>
              </w:rPr>
            </w:pPr>
            <w:r w:rsidRPr="003C146E">
              <w:rPr>
                <w:szCs w:val="28"/>
              </w:rPr>
              <w:t>51</w:t>
            </w:r>
          </w:p>
        </w:tc>
        <w:tc>
          <w:tcPr>
            <w:tcW w:w="5807" w:type="dxa"/>
            <w:vAlign w:val="center"/>
          </w:tcPr>
          <w:p w14:paraId="2B1022FE" w14:textId="35C14E56" w:rsidR="007B4480" w:rsidRPr="003B0376" w:rsidRDefault="007B4480" w:rsidP="007B4480">
            <w:pPr>
              <w:jc w:val="both"/>
              <w:rPr>
                <w:bCs/>
                <w:color w:val="auto"/>
              </w:rPr>
            </w:pPr>
            <w:r w:rsidRPr="003C146E">
              <w:rPr>
                <w:szCs w:val="28"/>
              </w:rPr>
              <w:t>Ôn tập học kỳ 2</w:t>
            </w:r>
          </w:p>
        </w:tc>
        <w:tc>
          <w:tcPr>
            <w:tcW w:w="7513" w:type="dxa"/>
          </w:tcPr>
          <w:p w14:paraId="251B3FD8" w14:textId="7434289D" w:rsidR="007B4480" w:rsidRPr="003B0376" w:rsidRDefault="007B4480" w:rsidP="007B4480">
            <w:pPr>
              <w:jc w:val="both"/>
              <w:rPr>
                <w:bCs/>
                <w:color w:val="auto"/>
              </w:rPr>
            </w:pPr>
          </w:p>
        </w:tc>
      </w:tr>
      <w:tr w:rsidR="007B4480" w:rsidRPr="003B0376" w14:paraId="788CE029" w14:textId="77777777" w:rsidTr="00596406">
        <w:tc>
          <w:tcPr>
            <w:tcW w:w="855" w:type="dxa"/>
          </w:tcPr>
          <w:p w14:paraId="6E7BDCE0" w14:textId="621A8FA8" w:rsidR="007B4480" w:rsidRPr="003B0376" w:rsidRDefault="007B4480" w:rsidP="007B4480">
            <w:pPr>
              <w:jc w:val="center"/>
              <w:rPr>
                <w:bCs/>
                <w:color w:val="auto"/>
              </w:rPr>
            </w:pPr>
            <w:r>
              <w:rPr>
                <w:color w:val="auto"/>
                <w:szCs w:val="28"/>
              </w:rPr>
              <w:t>35</w:t>
            </w:r>
          </w:p>
        </w:tc>
        <w:tc>
          <w:tcPr>
            <w:tcW w:w="959" w:type="dxa"/>
          </w:tcPr>
          <w:p w14:paraId="20D55C9C" w14:textId="069A0570" w:rsidR="007B4480" w:rsidRPr="003B0376" w:rsidRDefault="007B4480" w:rsidP="007B4480">
            <w:pPr>
              <w:jc w:val="center"/>
              <w:rPr>
                <w:bCs/>
                <w:color w:val="auto"/>
              </w:rPr>
            </w:pPr>
            <w:r w:rsidRPr="003C146E">
              <w:rPr>
                <w:szCs w:val="28"/>
              </w:rPr>
              <w:t>52</w:t>
            </w:r>
          </w:p>
        </w:tc>
        <w:tc>
          <w:tcPr>
            <w:tcW w:w="5807" w:type="dxa"/>
            <w:vAlign w:val="center"/>
          </w:tcPr>
          <w:p w14:paraId="344EA16B" w14:textId="53E6FA47" w:rsidR="007B4480" w:rsidRPr="003B0376" w:rsidRDefault="007B4480" w:rsidP="007B4480">
            <w:pPr>
              <w:jc w:val="both"/>
              <w:rPr>
                <w:bCs/>
                <w:color w:val="auto"/>
              </w:rPr>
            </w:pPr>
            <w:r w:rsidRPr="003C146E">
              <w:rPr>
                <w:szCs w:val="28"/>
                <w:lang w:val="sv-SE"/>
              </w:rPr>
              <w:t xml:space="preserve">Kiểm tra </w:t>
            </w:r>
            <w:r>
              <w:rPr>
                <w:szCs w:val="28"/>
                <w:lang w:val="sv-SE"/>
              </w:rPr>
              <w:t xml:space="preserve">cuối </w:t>
            </w:r>
            <w:r w:rsidRPr="003C146E">
              <w:rPr>
                <w:szCs w:val="28"/>
                <w:lang w:val="sv-SE"/>
              </w:rPr>
              <w:t>kì 2</w:t>
            </w:r>
          </w:p>
        </w:tc>
        <w:tc>
          <w:tcPr>
            <w:tcW w:w="7513" w:type="dxa"/>
          </w:tcPr>
          <w:p w14:paraId="47934A0E" w14:textId="77777777" w:rsidR="007B4480" w:rsidRPr="003B0376" w:rsidRDefault="007B4480" w:rsidP="007B4480">
            <w:pPr>
              <w:jc w:val="both"/>
              <w:rPr>
                <w:bCs/>
                <w:color w:val="auto"/>
              </w:rPr>
            </w:pPr>
          </w:p>
        </w:tc>
      </w:tr>
    </w:tbl>
    <w:p w14:paraId="3A5747CC" w14:textId="77777777" w:rsidR="00DA416F" w:rsidRDefault="00DA416F" w:rsidP="00301122">
      <w:pPr>
        <w:spacing w:before="0" w:after="0"/>
        <w:ind w:left="567"/>
        <w:jc w:val="both"/>
        <w:rPr>
          <w:b/>
          <w:bCs/>
          <w:color w:val="auto"/>
        </w:rPr>
      </w:pPr>
    </w:p>
    <w:p w14:paraId="375AFAD4" w14:textId="1450285D" w:rsidR="00EB647D" w:rsidRPr="00301122" w:rsidRDefault="00DD376D" w:rsidP="00301122">
      <w:pPr>
        <w:spacing w:before="0" w:after="0"/>
        <w:ind w:left="567"/>
        <w:jc w:val="both"/>
        <w:rPr>
          <w:b/>
          <w:bCs/>
          <w:color w:val="auto"/>
          <w:lang w:val="vi-VN"/>
        </w:rPr>
      </w:pPr>
      <w:r w:rsidRPr="00301122">
        <w:rPr>
          <w:b/>
          <w:bCs/>
          <w:color w:val="auto"/>
        </w:rPr>
        <w:t>2.</w:t>
      </w:r>
      <w:r w:rsidR="00EB5CF5" w:rsidRPr="00301122">
        <w:rPr>
          <w:b/>
          <w:bCs/>
          <w:color w:val="auto"/>
        </w:rPr>
        <w:t>2</w:t>
      </w:r>
      <w:r w:rsidR="00EB647D" w:rsidRPr="00301122">
        <w:rPr>
          <w:b/>
          <w:bCs/>
          <w:color w:val="auto"/>
          <w:lang w:val="vi-VN"/>
        </w:rPr>
        <w:t>. Kiểm tra, đánh giá định kỳ</w:t>
      </w:r>
    </w:p>
    <w:p w14:paraId="3FF369B5" w14:textId="77777777" w:rsidR="00EF17E8" w:rsidRPr="00301122" w:rsidRDefault="00EF17E8" w:rsidP="00301122">
      <w:pPr>
        <w:spacing w:before="0" w:after="0"/>
        <w:ind w:left="567"/>
        <w:jc w:val="both"/>
        <w:rPr>
          <w:b/>
          <w:bCs/>
          <w:color w:val="auto"/>
          <w:lang w:val="vi-VN"/>
        </w:rPr>
      </w:pPr>
    </w:p>
    <w:tbl>
      <w:tblPr>
        <w:tblStyle w:val="TableGrid"/>
        <w:tblW w:w="14430" w:type="dxa"/>
        <w:tblInd w:w="562" w:type="dxa"/>
        <w:tblLook w:val="04A0" w:firstRow="1" w:lastRow="0" w:firstColumn="1" w:lastColumn="0" w:noHBand="0" w:noVBand="1"/>
      </w:tblPr>
      <w:tblGrid>
        <w:gridCol w:w="2098"/>
        <w:gridCol w:w="1417"/>
        <w:gridCol w:w="1560"/>
        <w:gridCol w:w="6520"/>
        <w:gridCol w:w="2835"/>
      </w:tblGrid>
      <w:tr w:rsidR="00BD5694" w:rsidRPr="002E1338" w14:paraId="2CAAD02E" w14:textId="77777777" w:rsidTr="007750DC">
        <w:trPr>
          <w:trHeight w:val="817"/>
        </w:trPr>
        <w:tc>
          <w:tcPr>
            <w:tcW w:w="2098" w:type="dxa"/>
            <w:vAlign w:val="center"/>
          </w:tcPr>
          <w:p w14:paraId="409121BB" w14:textId="77777777" w:rsidR="00BD5694" w:rsidRPr="002E1338" w:rsidRDefault="00BD5694" w:rsidP="007750DC">
            <w:pPr>
              <w:jc w:val="center"/>
              <w:rPr>
                <w:b/>
                <w:color w:val="auto"/>
                <w:szCs w:val="28"/>
                <w:lang w:val="vi-VN"/>
              </w:rPr>
            </w:pPr>
            <w:r w:rsidRPr="002E1338">
              <w:rPr>
                <w:b/>
                <w:color w:val="auto"/>
                <w:szCs w:val="28"/>
                <w:lang w:val="vi-VN"/>
              </w:rPr>
              <w:t>Bài kiểm tra, đánh giá</w:t>
            </w:r>
          </w:p>
        </w:tc>
        <w:tc>
          <w:tcPr>
            <w:tcW w:w="1417" w:type="dxa"/>
            <w:vAlign w:val="center"/>
          </w:tcPr>
          <w:p w14:paraId="1AC7DEE0" w14:textId="77777777" w:rsidR="00BD5694" w:rsidRPr="002E1338" w:rsidRDefault="00BD5694" w:rsidP="007750DC">
            <w:pPr>
              <w:jc w:val="center"/>
              <w:rPr>
                <w:b/>
                <w:color w:val="auto"/>
                <w:szCs w:val="28"/>
                <w:lang w:val="vi-VN"/>
              </w:rPr>
            </w:pPr>
            <w:r w:rsidRPr="002E1338">
              <w:rPr>
                <w:b/>
                <w:color w:val="auto"/>
                <w:szCs w:val="28"/>
                <w:lang w:val="vi-VN"/>
              </w:rPr>
              <w:t>Thời gian</w:t>
            </w:r>
          </w:p>
        </w:tc>
        <w:tc>
          <w:tcPr>
            <w:tcW w:w="1560" w:type="dxa"/>
            <w:vAlign w:val="center"/>
          </w:tcPr>
          <w:p w14:paraId="00BDE5FC" w14:textId="77777777" w:rsidR="00BD5694" w:rsidRPr="002E1338" w:rsidRDefault="00BD5694" w:rsidP="007750DC">
            <w:pPr>
              <w:jc w:val="center"/>
              <w:rPr>
                <w:b/>
                <w:color w:val="auto"/>
                <w:szCs w:val="28"/>
                <w:lang w:val="vi-VN"/>
              </w:rPr>
            </w:pPr>
            <w:r w:rsidRPr="002E1338">
              <w:rPr>
                <w:b/>
                <w:color w:val="auto"/>
                <w:szCs w:val="28"/>
                <w:lang w:val="vi-VN"/>
              </w:rPr>
              <w:t>Thời điểm</w:t>
            </w:r>
          </w:p>
        </w:tc>
        <w:tc>
          <w:tcPr>
            <w:tcW w:w="6520" w:type="dxa"/>
            <w:vAlign w:val="center"/>
          </w:tcPr>
          <w:p w14:paraId="102CA747" w14:textId="77777777" w:rsidR="00BD5694" w:rsidRPr="002E1338" w:rsidRDefault="00BD5694" w:rsidP="007750DC">
            <w:pPr>
              <w:jc w:val="center"/>
              <w:rPr>
                <w:b/>
                <w:color w:val="auto"/>
                <w:szCs w:val="28"/>
              </w:rPr>
            </w:pPr>
            <w:r w:rsidRPr="002E1338">
              <w:rPr>
                <w:b/>
                <w:color w:val="auto"/>
                <w:szCs w:val="28"/>
              </w:rPr>
              <w:t>Yêu cầu cần đạt</w:t>
            </w:r>
          </w:p>
        </w:tc>
        <w:tc>
          <w:tcPr>
            <w:tcW w:w="2835" w:type="dxa"/>
            <w:vAlign w:val="center"/>
          </w:tcPr>
          <w:p w14:paraId="1C1A0126" w14:textId="77777777" w:rsidR="00BD5694" w:rsidRPr="002E1338" w:rsidRDefault="00BD5694" w:rsidP="007750DC">
            <w:pPr>
              <w:jc w:val="center"/>
              <w:rPr>
                <w:b/>
                <w:color w:val="auto"/>
                <w:szCs w:val="28"/>
                <w:lang w:val="vi-VN"/>
              </w:rPr>
            </w:pPr>
            <w:r w:rsidRPr="002E1338">
              <w:rPr>
                <w:b/>
                <w:color w:val="auto"/>
                <w:szCs w:val="28"/>
                <w:lang w:val="vi-VN"/>
              </w:rPr>
              <w:t>Hình thức</w:t>
            </w:r>
          </w:p>
        </w:tc>
      </w:tr>
      <w:tr w:rsidR="00BD5694" w:rsidRPr="002E1338" w14:paraId="0E2888FD" w14:textId="77777777" w:rsidTr="007750DC">
        <w:tc>
          <w:tcPr>
            <w:tcW w:w="2098" w:type="dxa"/>
          </w:tcPr>
          <w:p w14:paraId="30014DD7" w14:textId="77777777" w:rsidR="00BD5694" w:rsidRPr="002E1338" w:rsidRDefault="00BD5694" w:rsidP="007750DC">
            <w:pPr>
              <w:jc w:val="center"/>
              <w:rPr>
                <w:color w:val="auto"/>
                <w:szCs w:val="28"/>
                <w:lang w:val="vi-VN"/>
              </w:rPr>
            </w:pPr>
            <w:r w:rsidRPr="002E1338">
              <w:rPr>
                <w:color w:val="auto"/>
                <w:szCs w:val="28"/>
                <w:lang w:val="vi-VN"/>
              </w:rPr>
              <w:t xml:space="preserve">Giữa </w:t>
            </w:r>
            <w:r w:rsidRPr="002E1338">
              <w:rPr>
                <w:color w:val="auto"/>
                <w:szCs w:val="28"/>
              </w:rPr>
              <w:t>h</w:t>
            </w:r>
            <w:r w:rsidRPr="002E1338">
              <w:rPr>
                <w:color w:val="auto"/>
                <w:szCs w:val="28"/>
                <w:lang w:val="vi-VN"/>
              </w:rPr>
              <w:t>ọc kỳ 1</w:t>
            </w:r>
          </w:p>
        </w:tc>
        <w:tc>
          <w:tcPr>
            <w:tcW w:w="1417" w:type="dxa"/>
          </w:tcPr>
          <w:p w14:paraId="3D13FA20" w14:textId="77777777" w:rsidR="00BD5694" w:rsidRPr="002E1338" w:rsidRDefault="00BD5694" w:rsidP="007750DC">
            <w:pPr>
              <w:jc w:val="center"/>
              <w:rPr>
                <w:color w:val="auto"/>
                <w:szCs w:val="28"/>
              </w:rPr>
            </w:pPr>
            <w:r w:rsidRPr="002E1338">
              <w:rPr>
                <w:color w:val="auto"/>
                <w:szCs w:val="28"/>
              </w:rPr>
              <w:t>45 phút</w:t>
            </w:r>
          </w:p>
        </w:tc>
        <w:tc>
          <w:tcPr>
            <w:tcW w:w="1560" w:type="dxa"/>
          </w:tcPr>
          <w:p w14:paraId="426F649F" w14:textId="70B267AF" w:rsidR="00BD5694" w:rsidRPr="002E1338" w:rsidRDefault="00BD5694" w:rsidP="00BD5694">
            <w:pPr>
              <w:jc w:val="center"/>
              <w:rPr>
                <w:color w:val="auto"/>
                <w:szCs w:val="28"/>
                <w:lang w:val="vi-VN"/>
              </w:rPr>
            </w:pPr>
            <w:r w:rsidRPr="002E1338">
              <w:rPr>
                <w:color w:val="auto"/>
                <w:szCs w:val="28"/>
              </w:rPr>
              <w:t xml:space="preserve">Tuần </w:t>
            </w:r>
            <w:r>
              <w:rPr>
                <w:color w:val="auto"/>
                <w:szCs w:val="28"/>
              </w:rPr>
              <w:t>10</w:t>
            </w:r>
          </w:p>
        </w:tc>
        <w:tc>
          <w:tcPr>
            <w:tcW w:w="6520" w:type="dxa"/>
          </w:tcPr>
          <w:p w14:paraId="4673F264" w14:textId="5F906F75" w:rsidR="00BD5694" w:rsidRPr="00DE1E21" w:rsidRDefault="00BD5694" w:rsidP="00BD5694">
            <w:pPr>
              <w:jc w:val="both"/>
              <w:rPr>
                <w:color w:val="auto"/>
                <w:szCs w:val="28"/>
              </w:rPr>
            </w:pPr>
            <w:r w:rsidRPr="00DE1E21">
              <w:rPr>
                <w:color w:val="000000" w:themeColor="text1"/>
                <w:szCs w:val="28"/>
              </w:rPr>
              <w:t xml:space="preserve">Đáp ứng các yêu cầu cần đạt từ bài 1 đến </w:t>
            </w:r>
            <w:r w:rsidRPr="00DE1E21">
              <w:rPr>
                <w:color w:val="000000" w:themeColor="text1"/>
                <w:szCs w:val="28"/>
                <w:u w:color="FF0000"/>
              </w:rPr>
              <w:t>hết bài</w:t>
            </w:r>
            <w:r w:rsidRPr="00DE1E21">
              <w:rPr>
                <w:color w:val="000000" w:themeColor="text1"/>
                <w:szCs w:val="28"/>
              </w:rPr>
              <w:t xml:space="preserve"> </w:t>
            </w:r>
            <w:r>
              <w:rPr>
                <w:color w:val="000000" w:themeColor="text1"/>
                <w:szCs w:val="28"/>
              </w:rPr>
              <w:t>11</w:t>
            </w:r>
          </w:p>
        </w:tc>
        <w:tc>
          <w:tcPr>
            <w:tcW w:w="2835" w:type="dxa"/>
            <w:vMerge w:val="restart"/>
          </w:tcPr>
          <w:p w14:paraId="6926BCDE" w14:textId="77777777" w:rsidR="00BD5694" w:rsidRPr="00DE1E21" w:rsidRDefault="00BD5694" w:rsidP="007750DC">
            <w:pPr>
              <w:jc w:val="center"/>
              <w:rPr>
                <w:color w:val="auto"/>
                <w:szCs w:val="28"/>
              </w:rPr>
            </w:pPr>
            <w:r w:rsidRPr="00DE1E21">
              <w:rPr>
                <w:color w:val="000000" w:themeColor="text1"/>
                <w:szCs w:val="28"/>
              </w:rPr>
              <w:t>Trắc nghiệm khách quan và tự luận (trên giấy)</w:t>
            </w:r>
          </w:p>
        </w:tc>
      </w:tr>
      <w:tr w:rsidR="00BD5694" w:rsidRPr="002E1338" w14:paraId="0360AC8B" w14:textId="77777777" w:rsidTr="007750DC">
        <w:tc>
          <w:tcPr>
            <w:tcW w:w="2098" w:type="dxa"/>
          </w:tcPr>
          <w:p w14:paraId="441BFA72" w14:textId="77777777" w:rsidR="00BD5694" w:rsidRPr="002E1338" w:rsidRDefault="00BD5694" w:rsidP="007750DC">
            <w:pPr>
              <w:jc w:val="center"/>
              <w:rPr>
                <w:color w:val="auto"/>
                <w:szCs w:val="28"/>
                <w:lang w:val="vi-VN"/>
              </w:rPr>
            </w:pPr>
            <w:r w:rsidRPr="002E1338">
              <w:rPr>
                <w:color w:val="auto"/>
                <w:szCs w:val="28"/>
                <w:lang w:val="vi-VN"/>
              </w:rPr>
              <w:t xml:space="preserve">Cuối </w:t>
            </w:r>
            <w:r w:rsidRPr="002E1338">
              <w:rPr>
                <w:color w:val="auto"/>
                <w:szCs w:val="28"/>
              </w:rPr>
              <w:t>h</w:t>
            </w:r>
            <w:r w:rsidRPr="002E1338">
              <w:rPr>
                <w:color w:val="auto"/>
                <w:szCs w:val="28"/>
                <w:lang w:val="vi-VN"/>
              </w:rPr>
              <w:t>ọc kỳ 1</w:t>
            </w:r>
          </w:p>
        </w:tc>
        <w:tc>
          <w:tcPr>
            <w:tcW w:w="1417" w:type="dxa"/>
          </w:tcPr>
          <w:p w14:paraId="0063CB86" w14:textId="77777777" w:rsidR="00BD5694" w:rsidRPr="002E1338" w:rsidRDefault="00BD5694" w:rsidP="007750DC">
            <w:pPr>
              <w:jc w:val="center"/>
              <w:rPr>
                <w:color w:val="auto"/>
                <w:szCs w:val="28"/>
                <w:lang w:val="vi-VN"/>
              </w:rPr>
            </w:pPr>
            <w:r w:rsidRPr="002E1338">
              <w:rPr>
                <w:color w:val="auto"/>
                <w:szCs w:val="28"/>
              </w:rPr>
              <w:t>45 phút</w:t>
            </w:r>
          </w:p>
        </w:tc>
        <w:tc>
          <w:tcPr>
            <w:tcW w:w="1560" w:type="dxa"/>
          </w:tcPr>
          <w:p w14:paraId="0F837A92" w14:textId="77777777" w:rsidR="00BD5694" w:rsidRPr="002E1338" w:rsidRDefault="00BD5694" w:rsidP="007750DC">
            <w:pPr>
              <w:jc w:val="center"/>
              <w:rPr>
                <w:color w:val="auto"/>
                <w:szCs w:val="28"/>
              </w:rPr>
            </w:pPr>
            <w:r w:rsidRPr="002E1338">
              <w:rPr>
                <w:color w:val="auto"/>
                <w:szCs w:val="28"/>
              </w:rPr>
              <w:t>Tuần 18</w:t>
            </w:r>
          </w:p>
        </w:tc>
        <w:tc>
          <w:tcPr>
            <w:tcW w:w="6520" w:type="dxa"/>
          </w:tcPr>
          <w:p w14:paraId="4201F0EE" w14:textId="76A758FF" w:rsidR="00BD5694" w:rsidRPr="002E1338" w:rsidRDefault="00BD5694" w:rsidP="00BD5694">
            <w:pPr>
              <w:jc w:val="both"/>
              <w:rPr>
                <w:color w:val="auto"/>
                <w:szCs w:val="28"/>
                <w:lang w:val="vi-VN"/>
              </w:rPr>
            </w:pPr>
            <w:r w:rsidRPr="00060C98">
              <w:rPr>
                <w:color w:val="000000" w:themeColor="text1"/>
                <w:szCs w:val="28"/>
              </w:rPr>
              <w:t xml:space="preserve">Đáp ứng các yêu cầu cần đạt từ bài 1 đến </w:t>
            </w:r>
            <w:r w:rsidRPr="00060C98">
              <w:rPr>
                <w:color w:val="000000" w:themeColor="text1"/>
                <w:szCs w:val="28"/>
                <w:u w:color="FF0000"/>
              </w:rPr>
              <w:t>hết bài</w:t>
            </w:r>
            <w:r w:rsidRPr="00060C98">
              <w:rPr>
                <w:color w:val="000000" w:themeColor="text1"/>
                <w:szCs w:val="28"/>
              </w:rPr>
              <w:t xml:space="preserve"> </w:t>
            </w:r>
            <w:r>
              <w:rPr>
                <w:color w:val="000000" w:themeColor="text1"/>
                <w:szCs w:val="28"/>
              </w:rPr>
              <w:t>21</w:t>
            </w:r>
          </w:p>
        </w:tc>
        <w:tc>
          <w:tcPr>
            <w:tcW w:w="2835" w:type="dxa"/>
            <w:vMerge/>
          </w:tcPr>
          <w:p w14:paraId="5F84C404" w14:textId="77777777" w:rsidR="00BD5694" w:rsidRPr="002E1338" w:rsidRDefault="00BD5694" w:rsidP="007750DC">
            <w:pPr>
              <w:jc w:val="both"/>
              <w:rPr>
                <w:color w:val="auto"/>
                <w:szCs w:val="28"/>
                <w:lang w:val="vi-VN"/>
              </w:rPr>
            </w:pPr>
          </w:p>
        </w:tc>
      </w:tr>
      <w:tr w:rsidR="00BD5694" w:rsidRPr="002E1338" w14:paraId="5DD3D961" w14:textId="77777777" w:rsidTr="007750DC">
        <w:tc>
          <w:tcPr>
            <w:tcW w:w="2098" w:type="dxa"/>
          </w:tcPr>
          <w:p w14:paraId="2EC7F0DE" w14:textId="77777777" w:rsidR="00BD5694" w:rsidRPr="002E1338" w:rsidRDefault="00BD5694" w:rsidP="007750DC">
            <w:pPr>
              <w:jc w:val="center"/>
              <w:rPr>
                <w:color w:val="auto"/>
                <w:szCs w:val="28"/>
                <w:lang w:val="vi-VN"/>
              </w:rPr>
            </w:pPr>
            <w:r w:rsidRPr="002E1338">
              <w:rPr>
                <w:color w:val="auto"/>
                <w:szCs w:val="28"/>
                <w:lang w:val="vi-VN"/>
              </w:rPr>
              <w:t xml:space="preserve">Giữa </w:t>
            </w:r>
            <w:r w:rsidRPr="002E1338">
              <w:rPr>
                <w:color w:val="auto"/>
                <w:szCs w:val="28"/>
              </w:rPr>
              <w:t>h</w:t>
            </w:r>
            <w:r w:rsidRPr="002E1338">
              <w:rPr>
                <w:color w:val="auto"/>
                <w:szCs w:val="28"/>
                <w:lang w:val="vi-VN"/>
              </w:rPr>
              <w:t>ọc kỳ 2</w:t>
            </w:r>
          </w:p>
        </w:tc>
        <w:tc>
          <w:tcPr>
            <w:tcW w:w="1417" w:type="dxa"/>
          </w:tcPr>
          <w:p w14:paraId="47703A1B" w14:textId="77777777" w:rsidR="00BD5694" w:rsidRPr="002E1338" w:rsidRDefault="00BD5694" w:rsidP="007750DC">
            <w:pPr>
              <w:jc w:val="center"/>
              <w:rPr>
                <w:color w:val="auto"/>
                <w:szCs w:val="28"/>
                <w:lang w:val="vi-VN"/>
              </w:rPr>
            </w:pPr>
            <w:r w:rsidRPr="002E1338">
              <w:rPr>
                <w:color w:val="auto"/>
                <w:szCs w:val="28"/>
              </w:rPr>
              <w:t>45 phút</w:t>
            </w:r>
          </w:p>
        </w:tc>
        <w:tc>
          <w:tcPr>
            <w:tcW w:w="1560" w:type="dxa"/>
          </w:tcPr>
          <w:p w14:paraId="37720642" w14:textId="09EAC22F" w:rsidR="00BD5694" w:rsidRPr="002E1338" w:rsidRDefault="00BD5694" w:rsidP="005630C9">
            <w:pPr>
              <w:jc w:val="center"/>
              <w:rPr>
                <w:color w:val="auto"/>
                <w:szCs w:val="28"/>
              </w:rPr>
            </w:pPr>
            <w:r w:rsidRPr="002E1338">
              <w:rPr>
                <w:color w:val="auto"/>
                <w:szCs w:val="28"/>
              </w:rPr>
              <w:t>Tuần 2</w:t>
            </w:r>
            <w:r w:rsidR="005630C9">
              <w:rPr>
                <w:color w:val="auto"/>
                <w:szCs w:val="28"/>
              </w:rPr>
              <w:t>8</w:t>
            </w:r>
          </w:p>
        </w:tc>
        <w:tc>
          <w:tcPr>
            <w:tcW w:w="6520" w:type="dxa"/>
          </w:tcPr>
          <w:p w14:paraId="2C66F3C2" w14:textId="4E0740B2" w:rsidR="00BD5694" w:rsidRPr="002E1338" w:rsidRDefault="00BD5694" w:rsidP="00533E86">
            <w:pPr>
              <w:jc w:val="both"/>
              <w:rPr>
                <w:color w:val="auto"/>
                <w:szCs w:val="28"/>
                <w:lang w:val="vi-VN"/>
              </w:rPr>
            </w:pPr>
            <w:r w:rsidRPr="00060C98">
              <w:rPr>
                <w:color w:val="000000" w:themeColor="text1"/>
                <w:szCs w:val="28"/>
              </w:rPr>
              <w:t xml:space="preserve">Đáp ứng các yêu cầu cần đạt từ bài </w:t>
            </w:r>
            <w:r>
              <w:rPr>
                <w:color w:val="000000" w:themeColor="text1"/>
                <w:szCs w:val="28"/>
              </w:rPr>
              <w:t>2</w:t>
            </w:r>
            <w:r w:rsidR="00533E86">
              <w:rPr>
                <w:color w:val="000000" w:themeColor="text1"/>
                <w:szCs w:val="28"/>
              </w:rPr>
              <w:t>4</w:t>
            </w:r>
            <w:r w:rsidRPr="00060C98">
              <w:rPr>
                <w:color w:val="000000" w:themeColor="text1"/>
                <w:szCs w:val="28"/>
              </w:rPr>
              <w:t xml:space="preserve"> đến </w:t>
            </w:r>
            <w:r w:rsidRPr="00060C98">
              <w:rPr>
                <w:color w:val="000000" w:themeColor="text1"/>
                <w:szCs w:val="28"/>
                <w:u w:color="FF0000"/>
              </w:rPr>
              <w:t>hết bài</w:t>
            </w:r>
            <w:r w:rsidRPr="00060C98">
              <w:rPr>
                <w:color w:val="000000" w:themeColor="text1"/>
                <w:szCs w:val="28"/>
              </w:rPr>
              <w:t xml:space="preserve"> </w:t>
            </w:r>
            <w:r>
              <w:rPr>
                <w:color w:val="000000" w:themeColor="text1"/>
                <w:szCs w:val="28"/>
              </w:rPr>
              <w:t>28</w:t>
            </w:r>
          </w:p>
        </w:tc>
        <w:tc>
          <w:tcPr>
            <w:tcW w:w="2835" w:type="dxa"/>
            <w:vMerge/>
          </w:tcPr>
          <w:p w14:paraId="04A234E5" w14:textId="77777777" w:rsidR="00BD5694" w:rsidRPr="002E1338" w:rsidRDefault="00BD5694" w:rsidP="007750DC">
            <w:pPr>
              <w:jc w:val="both"/>
              <w:rPr>
                <w:color w:val="auto"/>
                <w:szCs w:val="28"/>
                <w:lang w:val="vi-VN"/>
              </w:rPr>
            </w:pPr>
          </w:p>
        </w:tc>
      </w:tr>
      <w:tr w:rsidR="00BD5694" w:rsidRPr="002E1338" w14:paraId="165009BC" w14:textId="77777777" w:rsidTr="007750DC">
        <w:tc>
          <w:tcPr>
            <w:tcW w:w="2098" w:type="dxa"/>
          </w:tcPr>
          <w:p w14:paraId="2347542D" w14:textId="77777777" w:rsidR="00BD5694" w:rsidRPr="002E1338" w:rsidRDefault="00BD5694" w:rsidP="007750DC">
            <w:pPr>
              <w:jc w:val="center"/>
              <w:rPr>
                <w:color w:val="auto"/>
                <w:szCs w:val="28"/>
                <w:lang w:val="vi-VN"/>
              </w:rPr>
            </w:pPr>
            <w:r w:rsidRPr="002E1338">
              <w:rPr>
                <w:color w:val="auto"/>
                <w:szCs w:val="28"/>
                <w:lang w:val="vi-VN"/>
              </w:rPr>
              <w:t xml:space="preserve">Cuối </w:t>
            </w:r>
            <w:r w:rsidRPr="002E1338">
              <w:rPr>
                <w:color w:val="auto"/>
                <w:szCs w:val="28"/>
              </w:rPr>
              <w:t>h</w:t>
            </w:r>
            <w:r w:rsidRPr="002E1338">
              <w:rPr>
                <w:color w:val="auto"/>
                <w:szCs w:val="28"/>
                <w:lang w:val="vi-VN"/>
              </w:rPr>
              <w:t>ọc kỳ 2</w:t>
            </w:r>
          </w:p>
        </w:tc>
        <w:tc>
          <w:tcPr>
            <w:tcW w:w="1417" w:type="dxa"/>
          </w:tcPr>
          <w:p w14:paraId="02751872" w14:textId="77777777" w:rsidR="00BD5694" w:rsidRPr="002E1338" w:rsidRDefault="00BD5694" w:rsidP="007750DC">
            <w:pPr>
              <w:jc w:val="center"/>
              <w:rPr>
                <w:color w:val="auto"/>
                <w:szCs w:val="28"/>
                <w:lang w:val="vi-VN"/>
              </w:rPr>
            </w:pPr>
            <w:r w:rsidRPr="002E1338">
              <w:rPr>
                <w:color w:val="auto"/>
                <w:szCs w:val="28"/>
              </w:rPr>
              <w:t>45 phút</w:t>
            </w:r>
          </w:p>
        </w:tc>
        <w:tc>
          <w:tcPr>
            <w:tcW w:w="1560" w:type="dxa"/>
          </w:tcPr>
          <w:p w14:paraId="61377593" w14:textId="77777777" w:rsidR="00BD5694" w:rsidRPr="002E1338" w:rsidRDefault="00BD5694" w:rsidP="007750DC">
            <w:pPr>
              <w:jc w:val="center"/>
              <w:rPr>
                <w:color w:val="auto"/>
                <w:szCs w:val="28"/>
              </w:rPr>
            </w:pPr>
            <w:r w:rsidRPr="002E1338">
              <w:rPr>
                <w:color w:val="auto"/>
                <w:szCs w:val="28"/>
              </w:rPr>
              <w:t>Tuần 35</w:t>
            </w:r>
          </w:p>
        </w:tc>
        <w:tc>
          <w:tcPr>
            <w:tcW w:w="6520" w:type="dxa"/>
          </w:tcPr>
          <w:p w14:paraId="27A67008" w14:textId="469058AB" w:rsidR="00BD5694" w:rsidRPr="002E1338" w:rsidRDefault="00BD5694" w:rsidP="00533E86">
            <w:pPr>
              <w:pStyle w:val="Other0"/>
              <w:tabs>
                <w:tab w:val="left" w:pos="226"/>
              </w:tabs>
              <w:spacing w:line="240" w:lineRule="auto"/>
              <w:jc w:val="both"/>
              <w:rPr>
                <w:color w:val="auto"/>
              </w:rPr>
            </w:pPr>
            <w:r w:rsidRPr="00060C98">
              <w:rPr>
                <w:color w:val="000000" w:themeColor="text1"/>
              </w:rPr>
              <w:t xml:space="preserve">Đáp ứng các yêu cầu cần đạt từ bài </w:t>
            </w:r>
            <w:r>
              <w:rPr>
                <w:color w:val="000000" w:themeColor="text1"/>
              </w:rPr>
              <w:t>2</w:t>
            </w:r>
            <w:r w:rsidR="00533E86">
              <w:rPr>
                <w:color w:val="000000" w:themeColor="text1"/>
              </w:rPr>
              <w:t>4</w:t>
            </w:r>
            <w:r w:rsidRPr="00060C98">
              <w:rPr>
                <w:color w:val="000000" w:themeColor="text1"/>
              </w:rPr>
              <w:t xml:space="preserve"> đến </w:t>
            </w:r>
            <w:r w:rsidRPr="00060C98">
              <w:rPr>
                <w:color w:val="000000" w:themeColor="text1"/>
                <w:u w:color="FF0000"/>
              </w:rPr>
              <w:t>hết bài</w:t>
            </w:r>
            <w:r w:rsidRPr="00060C98">
              <w:rPr>
                <w:color w:val="000000" w:themeColor="text1"/>
              </w:rPr>
              <w:t xml:space="preserve"> </w:t>
            </w:r>
            <w:r>
              <w:rPr>
                <w:color w:val="000000" w:themeColor="text1"/>
              </w:rPr>
              <w:t>30</w:t>
            </w:r>
          </w:p>
        </w:tc>
        <w:tc>
          <w:tcPr>
            <w:tcW w:w="2835" w:type="dxa"/>
            <w:vMerge/>
          </w:tcPr>
          <w:p w14:paraId="3724B567" w14:textId="77777777" w:rsidR="00BD5694" w:rsidRPr="002E1338" w:rsidRDefault="00BD5694" w:rsidP="007750DC">
            <w:pPr>
              <w:jc w:val="both"/>
              <w:rPr>
                <w:color w:val="auto"/>
                <w:szCs w:val="28"/>
                <w:lang w:val="vi-VN"/>
              </w:rPr>
            </w:pPr>
          </w:p>
        </w:tc>
      </w:tr>
    </w:tbl>
    <w:p w14:paraId="0CB7F151" w14:textId="77777777" w:rsidR="0073748B" w:rsidRPr="00301122" w:rsidRDefault="0073748B" w:rsidP="00301122">
      <w:pPr>
        <w:spacing w:before="0" w:after="0"/>
        <w:ind w:left="567"/>
        <w:jc w:val="both"/>
        <w:rPr>
          <w:i/>
          <w:iCs/>
          <w:color w:val="auto"/>
          <w:lang w:val="vi-VN"/>
        </w:rPr>
      </w:pPr>
    </w:p>
    <w:p w14:paraId="3015FB41" w14:textId="01F01277" w:rsidR="005B7F1C" w:rsidRPr="00301122" w:rsidRDefault="00DD376D" w:rsidP="00301122">
      <w:pPr>
        <w:spacing w:before="0" w:after="0"/>
        <w:ind w:left="567"/>
        <w:jc w:val="both"/>
        <w:rPr>
          <w:b/>
          <w:bCs/>
          <w:color w:val="auto"/>
          <w:lang w:val="vi-VN"/>
        </w:rPr>
      </w:pPr>
      <w:r w:rsidRPr="00301122">
        <w:rPr>
          <w:b/>
          <w:bCs/>
          <w:color w:val="auto"/>
        </w:rPr>
        <w:t>3</w:t>
      </w:r>
      <w:r w:rsidR="0072448F" w:rsidRPr="00301122">
        <w:rPr>
          <w:b/>
          <w:bCs/>
          <w:color w:val="auto"/>
          <w:lang w:val="vi-VN"/>
        </w:rPr>
        <w:t xml:space="preserve">. </w:t>
      </w:r>
      <w:r w:rsidR="00D277EC" w:rsidRPr="00301122">
        <w:rPr>
          <w:b/>
          <w:bCs/>
          <w:color w:val="auto"/>
          <w:lang w:val="vi-VN"/>
        </w:rPr>
        <w:t xml:space="preserve">Các </w:t>
      </w:r>
      <w:r w:rsidR="00EF3E72" w:rsidRPr="00301122">
        <w:rPr>
          <w:b/>
          <w:bCs/>
          <w:color w:val="auto"/>
        </w:rPr>
        <w:t>nội dung</w:t>
      </w:r>
      <w:r w:rsidR="00D277EC" w:rsidRPr="00301122">
        <w:rPr>
          <w:b/>
          <w:bCs/>
          <w:color w:val="auto"/>
          <w:lang w:val="vi-VN"/>
        </w:rPr>
        <w:t xml:space="preserve"> khác (nế</w:t>
      </w:r>
      <w:r w:rsidR="00301122">
        <w:rPr>
          <w:b/>
          <w:bCs/>
          <w:color w:val="auto"/>
          <w:lang w:val="vi-VN"/>
        </w:rPr>
        <w:t>u có)</w:t>
      </w:r>
    </w:p>
    <w:p w14:paraId="34E4661A" w14:textId="7322C8B8" w:rsidR="00D277EC" w:rsidRPr="00301122" w:rsidRDefault="00D277EC" w:rsidP="00301122">
      <w:pPr>
        <w:spacing w:before="0" w:after="0"/>
        <w:ind w:left="567"/>
        <w:jc w:val="both"/>
        <w:rPr>
          <w:color w:val="auto"/>
          <w:lang w:val="vi-VN"/>
        </w:rPr>
      </w:pPr>
      <w:r w:rsidRPr="00301122">
        <w:rPr>
          <w:color w:val="auto"/>
          <w:lang w:val="vi-VN"/>
        </w:rPr>
        <w:t>.......................................................................................................................................................................................................</w:t>
      </w:r>
    </w:p>
    <w:p w14:paraId="21F0BE53" w14:textId="77777777" w:rsidR="00EF3E72" w:rsidRPr="00301122" w:rsidRDefault="00EF3E72" w:rsidP="00301122">
      <w:pPr>
        <w:spacing w:before="0" w:after="0"/>
        <w:ind w:left="567"/>
        <w:jc w:val="both"/>
        <w:rPr>
          <w:color w:val="auto"/>
          <w:lang w:val="vi-VN"/>
        </w:rPr>
      </w:pPr>
      <w:r w:rsidRPr="00301122">
        <w:rPr>
          <w:color w:val="auto"/>
          <w:lang w:val="vi-VN"/>
        </w:rPr>
        <w:t>.......................................................................................................................................................................................................</w:t>
      </w:r>
    </w:p>
    <w:p w14:paraId="2BC2432E" w14:textId="77777777" w:rsidR="00EF3E72" w:rsidRPr="00301122" w:rsidRDefault="00EF3E72" w:rsidP="00301122">
      <w:pPr>
        <w:spacing w:before="0" w:after="0"/>
        <w:ind w:left="567"/>
        <w:jc w:val="both"/>
        <w:rPr>
          <w:color w:val="auto"/>
          <w:lang w:val="vi-VN"/>
        </w:rPr>
      </w:pPr>
      <w:r w:rsidRPr="00301122">
        <w:rPr>
          <w:color w:val="auto"/>
          <w:lang w:val="vi-VN"/>
        </w:rPr>
        <w:t>.......................................................................................................................................................................................................</w:t>
      </w:r>
    </w:p>
    <w:p w14:paraId="56980B0F" w14:textId="77777777" w:rsidR="00EF3E72" w:rsidRPr="00301122" w:rsidRDefault="00EF3E72" w:rsidP="00301122">
      <w:pPr>
        <w:spacing w:before="0" w:after="0"/>
        <w:ind w:left="567"/>
        <w:jc w:val="both"/>
        <w:rPr>
          <w:color w:val="auto"/>
          <w:lang w:val="vi-VN"/>
        </w:rPr>
      </w:pPr>
      <w:r w:rsidRPr="00301122">
        <w:rPr>
          <w:color w:val="auto"/>
          <w:lang w:val="vi-VN"/>
        </w:rPr>
        <w:t>.......................................................................................................................................................................................................</w:t>
      </w:r>
    </w:p>
    <w:p w14:paraId="0E282B37" w14:textId="77777777" w:rsidR="005630C9" w:rsidRDefault="005630C9" w:rsidP="00301122">
      <w:pPr>
        <w:spacing w:before="0" w:after="0"/>
        <w:jc w:val="center"/>
        <w:rPr>
          <w:b/>
          <w:bCs/>
          <w:color w:val="auto"/>
        </w:rPr>
      </w:pPr>
    </w:p>
    <w:p w14:paraId="360EA1EA" w14:textId="77777777" w:rsidR="005630C9" w:rsidRDefault="005630C9" w:rsidP="00301122">
      <w:pPr>
        <w:spacing w:before="0" w:after="0"/>
        <w:jc w:val="center"/>
        <w:rPr>
          <w:b/>
          <w:bCs/>
          <w:color w:val="auto"/>
        </w:rPr>
      </w:pPr>
    </w:p>
    <w:p w14:paraId="56CA13B0" w14:textId="77777777" w:rsidR="00F937C6" w:rsidRDefault="00F937C6" w:rsidP="00F937C6">
      <w:pPr>
        <w:spacing w:before="0" w:after="0"/>
        <w:jc w:val="center"/>
        <w:rPr>
          <w:b/>
          <w:bCs/>
          <w:color w:val="auto"/>
          <w:szCs w:val="28"/>
        </w:rPr>
      </w:pPr>
      <w:r>
        <w:rPr>
          <w:b/>
          <w:bCs/>
          <w:color w:val="auto"/>
          <w:szCs w:val="28"/>
        </w:rPr>
        <w:lastRenderedPageBreak/>
        <w:t>II. KẾ HOẠCH TỔ CHỨC CÁC HOẠT ĐỘNG GIÁO DỤC CỦA TỔ CHUYÊN MÔN</w:t>
      </w:r>
    </w:p>
    <w:p w14:paraId="21623370" w14:textId="77777777" w:rsidR="00F937C6" w:rsidRDefault="00F937C6" w:rsidP="00F937C6">
      <w:pPr>
        <w:spacing w:before="0" w:after="0"/>
        <w:jc w:val="center"/>
        <w:rPr>
          <w:color w:val="auto"/>
          <w:szCs w:val="28"/>
        </w:rPr>
      </w:pPr>
      <w:r>
        <w:rPr>
          <w:color w:val="auto"/>
          <w:szCs w:val="28"/>
        </w:rPr>
        <w:t>Năm học 2022 - 2023</w:t>
      </w:r>
    </w:p>
    <w:p w14:paraId="4F5C03C3" w14:textId="77777777" w:rsidR="00F937C6" w:rsidRDefault="00F937C6" w:rsidP="00F937C6">
      <w:pPr>
        <w:spacing w:before="0" w:after="0"/>
        <w:ind w:firstLine="720"/>
        <w:jc w:val="both"/>
        <w:rPr>
          <w:b/>
          <w:bCs/>
          <w:color w:val="auto"/>
          <w:szCs w:val="28"/>
        </w:rPr>
      </w:pPr>
    </w:p>
    <w:p w14:paraId="180932E6" w14:textId="77777777" w:rsidR="00F937C6" w:rsidRDefault="00F937C6" w:rsidP="00F937C6">
      <w:pPr>
        <w:spacing w:before="0" w:after="0"/>
        <w:ind w:firstLine="720"/>
        <w:jc w:val="both"/>
        <w:rPr>
          <w:bCs/>
          <w:color w:val="auto"/>
          <w:szCs w:val="28"/>
        </w:rPr>
      </w:pPr>
      <w:r>
        <w:rPr>
          <w:b/>
          <w:bCs/>
          <w:color w:val="auto"/>
          <w:szCs w:val="28"/>
        </w:rPr>
        <w:t>Khối lớp:</w:t>
      </w:r>
      <w:r>
        <w:rPr>
          <w:bCs/>
          <w:color w:val="auto"/>
          <w:szCs w:val="28"/>
        </w:rPr>
        <w:t xml:space="preserve"> Toàn trường</w:t>
      </w:r>
      <w:r>
        <w:rPr>
          <w:b/>
          <w:bCs/>
          <w:color w:val="auto"/>
          <w:szCs w:val="28"/>
        </w:rPr>
        <w:t xml:space="preserve">; Số học sinh: </w:t>
      </w:r>
      <w:r>
        <w:rPr>
          <w:bCs/>
          <w:color w:val="auto"/>
          <w:szCs w:val="28"/>
        </w:rPr>
        <w:t>641</w:t>
      </w:r>
    </w:p>
    <w:p w14:paraId="33F259FA" w14:textId="77777777" w:rsidR="00F937C6" w:rsidRDefault="00F937C6" w:rsidP="00F937C6">
      <w:pPr>
        <w:spacing w:before="0" w:after="0"/>
        <w:ind w:firstLine="720"/>
        <w:jc w:val="both"/>
        <w:rPr>
          <w:b/>
          <w:bCs/>
          <w:color w:val="auto"/>
          <w:szCs w:val="28"/>
        </w:rPr>
      </w:pPr>
    </w:p>
    <w:tbl>
      <w:tblPr>
        <w:tblStyle w:val="TableGrid"/>
        <w:tblW w:w="14431" w:type="dxa"/>
        <w:tblInd w:w="562" w:type="dxa"/>
        <w:tblLook w:val="04A0" w:firstRow="1" w:lastRow="0" w:firstColumn="1" w:lastColumn="0" w:noHBand="0" w:noVBand="1"/>
      </w:tblPr>
      <w:tblGrid>
        <w:gridCol w:w="816"/>
        <w:gridCol w:w="1140"/>
        <w:gridCol w:w="5387"/>
        <w:gridCol w:w="914"/>
        <w:gridCol w:w="1413"/>
        <w:gridCol w:w="1075"/>
        <w:gridCol w:w="994"/>
        <w:gridCol w:w="1251"/>
        <w:gridCol w:w="1441"/>
      </w:tblGrid>
      <w:tr w:rsidR="00F937C6" w14:paraId="4BE13205" w14:textId="77777777" w:rsidTr="00F937C6">
        <w:tc>
          <w:tcPr>
            <w:tcW w:w="816" w:type="dxa"/>
            <w:tcBorders>
              <w:top w:val="single" w:sz="4" w:space="0" w:color="auto"/>
              <w:left w:val="single" w:sz="4" w:space="0" w:color="auto"/>
              <w:bottom w:val="single" w:sz="4" w:space="0" w:color="auto"/>
              <w:right w:val="single" w:sz="4" w:space="0" w:color="auto"/>
            </w:tcBorders>
            <w:vAlign w:val="center"/>
            <w:hideMark/>
          </w:tcPr>
          <w:p w14:paraId="73729D0A" w14:textId="77777777" w:rsidR="00F937C6" w:rsidRDefault="00F937C6">
            <w:pPr>
              <w:jc w:val="center"/>
              <w:rPr>
                <w:b/>
                <w:color w:val="auto"/>
                <w:lang w:val="vi-VN"/>
              </w:rPr>
            </w:pPr>
            <w:r>
              <w:rPr>
                <w:b/>
                <w:color w:val="auto"/>
                <w:lang w:val="vi-VN"/>
              </w:rPr>
              <w:t>STT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EFF84F1" w14:textId="77777777" w:rsidR="00F937C6" w:rsidRDefault="00F937C6">
            <w:pPr>
              <w:jc w:val="center"/>
              <w:rPr>
                <w:b/>
                <w:color w:val="auto"/>
              </w:rPr>
            </w:pPr>
            <w:r>
              <w:rPr>
                <w:b/>
                <w:color w:val="auto"/>
              </w:rPr>
              <w:t>Chủ đề</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B9BD236" w14:textId="77777777" w:rsidR="00F937C6" w:rsidRDefault="00F937C6">
            <w:pPr>
              <w:jc w:val="center"/>
              <w:rPr>
                <w:b/>
                <w:color w:val="auto"/>
              </w:rPr>
            </w:pPr>
            <w:r>
              <w:rPr>
                <w:b/>
                <w:color w:val="auto"/>
              </w:rPr>
              <w:t>Yêu cầu cần đạt</w:t>
            </w:r>
          </w:p>
        </w:tc>
        <w:tc>
          <w:tcPr>
            <w:tcW w:w="914" w:type="dxa"/>
            <w:tcBorders>
              <w:top w:val="single" w:sz="4" w:space="0" w:color="auto"/>
              <w:left w:val="single" w:sz="4" w:space="0" w:color="auto"/>
              <w:bottom w:val="single" w:sz="4" w:space="0" w:color="auto"/>
              <w:right w:val="single" w:sz="4" w:space="0" w:color="auto"/>
            </w:tcBorders>
            <w:vAlign w:val="center"/>
            <w:hideMark/>
          </w:tcPr>
          <w:p w14:paraId="23DC5875" w14:textId="77777777" w:rsidR="00F937C6" w:rsidRDefault="00F937C6">
            <w:pPr>
              <w:jc w:val="center"/>
              <w:rPr>
                <w:b/>
                <w:color w:val="auto"/>
              </w:rPr>
            </w:pPr>
            <w:r>
              <w:rPr>
                <w:b/>
                <w:color w:val="auto"/>
              </w:rPr>
              <w:t>Số tiết</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73A3747" w14:textId="77777777" w:rsidR="00F937C6" w:rsidRDefault="00F937C6">
            <w:pPr>
              <w:jc w:val="center"/>
              <w:rPr>
                <w:b/>
                <w:color w:val="auto"/>
                <w:lang w:val="vi-VN"/>
              </w:rPr>
            </w:pPr>
            <w:r>
              <w:rPr>
                <w:b/>
                <w:color w:val="auto"/>
                <w:lang w:val="vi-VN"/>
              </w:rPr>
              <w:t>Thời điểm</w:t>
            </w:r>
          </w:p>
        </w:tc>
        <w:tc>
          <w:tcPr>
            <w:tcW w:w="1075" w:type="dxa"/>
            <w:tcBorders>
              <w:top w:val="single" w:sz="4" w:space="0" w:color="auto"/>
              <w:left w:val="single" w:sz="4" w:space="0" w:color="auto"/>
              <w:bottom w:val="single" w:sz="4" w:space="0" w:color="auto"/>
              <w:right w:val="single" w:sz="4" w:space="0" w:color="auto"/>
            </w:tcBorders>
            <w:vAlign w:val="center"/>
            <w:hideMark/>
          </w:tcPr>
          <w:p w14:paraId="6F67702A" w14:textId="77777777" w:rsidR="00F937C6" w:rsidRDefault="00F937C6">
            <w:pPr>
              <w:jc w:val="center"/>
              <w:rPr>
                <w:b/>
                <w:color w:val="auto"/>
              </w:rPr>
            </w:pPr>
            <w:r>
              <w:rPr>
                <w:b/>
                <w:color w:val="auto"/>
                <w:lang w:val="vi-VN"/>
              </w:rPr>
              <w:t>Địa điểm</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46DF22" w14:textId="77777777" w:rsidR="00F937C6" w:rsidRDefault="00F937C6">
            <w:pPr>
              <w:jc w:val="center"/>
              <w:rPr>
                <w:b/>
                <w:color w:val="auto"/>
              </w:rPr>
            </w:pPr>
            <w:r>
              <w:rPr>
                <w:b/>
                <w:color w:val="auto"/>
              </w:rPr>
              <w:t>Chủ trì</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FEB2080" w14:textId="77777777" w:rsidR="00F937C6" w:rsidRDefault="00F937C6">
            <w:pPr>
              <w:jc w:val="center"/>
              <w:rPr>
                <w:b/>
                <w:color w:val="auto"/>
              </w:rPr>
            </w:pPr>
            <w:r>
              <w:rPr>
                <w:b/>
                <w:color w:val="auto"/>
              </w:rPr>
              <w:t>Phối hợp</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A4A9FCC" w14:textId="77777777" w:rsidR="00F937C6" w:rsidRDefault="00F937C6">
            <w:pPr>
              <w:jc w:val="center"/>
              <w:rPr>
                <w:b/>
                <w:color w:val="auto"/>
              </w:rPr>
            </w:pPr>
            <w:r>
              <w:rPr>
                <w:b/>
                <w:color w:val="auto"/>
              </w:rPr>
              <w:t>Điều kiện thực hiện</w:t>
            </w:r>
          </w:p>
        </w:tc>
      </w:tr>
      <w:tr w:rsidR="00F937C6" w14:paraId="03F647B6" w14:textId="77777777" w:rsidTr="00F937C6">
        <w:tc>
          <w:tcPr>
            <w:tcW w:w="816" w:type="dxa"/>
            <w:tcBorders>
              <w:top w:val="single" w:sz="4" w:space="0" w:color="auto"/>
              <w:left w:val="single" w:sz="4" w:space="0" w:color="auto"/>
              <w:bottom w:val="single" w:sz="4" w:space="0" w:color="auto"/>
              <w:right w:val="single" w:sz="4" w:space="0" w:color="auto"/>
            </w:tcBorders>
            <w:hideMark/>
          </w:tcPr>
          <w:p w14:paraId="1948CCA6" w14:textId="77777777" w:rsidR="00F937C6" w:rsidRDefault="00F937C6">
            <w:pPr>
              <w:jc w:val="center"/>
              <w:rPr>
                <w:color w:val="auto"/>
                <w:lang w:val="vi-VN"/>
              </w:rPr>
            </w:pPr>
            <w:r>
              <w:rPr>
                <w:color w:val="auto"/>
                <w:lang w:val="vi-VN"/>
              </w:rPr>
              <w:t>1</w:t>
            </w:r>
          </w:p>
        </w:tc>
        <w:tc>
          <w:tcPr>
            <w:tcW w:w="1140" w:type="dxa"/>
            <w:tcBorders>
              <w:top w:val="single" w:sz="4" w:space="0" w:color="auto"/>
              <w:left w:val="single" w:sz="4" w:space="0" w:color="auto"/>
              <w:bottom w:val="single" w:sz="4" w:space="0" w:color="auto"/>
              <w:right w:val="single" w:sz="4" w:space="0" w:color="auto"/>
            </w:tcBorders>
            <w:hideMark/>
          </w:tcPr>
          <w:p w14:paraId="18DFC630" w14:textId="77777777" w:rsidR="00F937C6" w:rsidRDefault="00F937C6">
            <w:pPr>
              <w:jc w:val="both"/>
              <w:rPr>
                <w:color w:val="auto"/>
                <w:lang w:val="vi-VN"/>
              </w:rPr>
            </w:pPr>
            <w:r>
              <w:rPr>
                <w:color w:val="auto"/>
              </w:rPr>
              <w:t>Ngoại khóa 22/12</w:t>
            </w:r>
          </w:p>
        </w:tc>
        <w:tc>
          <w:tcPr>
            <w:tcW w:w="5387" w:type="dxa"/>
            <w:tcBorders>
              <w:top w:val="single" w:sz="4" w:space="0" w:color="auto"/>
              <w:left w:val="single" w:sz="4" w:space="0" w:color="auto"/>
              <w:bottom w:val="single" w:sz="4" w:space="0" w:color="auto"/>
              <w:right w:val="single" w:sz="4" w:space="0" w:color="auto"/>
            </w:tcBorders>
            <w:hideMark/>
          </w:tcPr>
          <w:p w14:paraId="5BC2D6A9" w14:textId="77777777" w:rsidR="00F937C6" w:rsidRDefault="00F937C6">
            <w:pPr>
              <w:jc w:val="both"/>
              <w:rPr>
                <w:color w:val="auto"/>
              </w:rPr>
            </w:pPr>
            <w:r>
              <w:rPr>
                <w:color w:val="auto"/>
              </w:rPr>
              <w:t>- Hiểu được ý nghĩa của truyền thống QĐND Việt Nam.</w:t>
            </w:r>
          </w:p>
          <w:p w14:paraId="5CB1E636" w14:textId="77777777" w:rsidR="00F937C6" w:rsidRDefault="00F937C6">
            <w:pPr>
              <w:jc w:val="both"/>
              <w:rPr>
                <w:color w:val="auto"/>
              </w:rPr>
            </w:pPr>
            <w:r>
              <w:rPr>
                <w:color w:val="auto"/>
              </w:rPr>
              <w:t>- Biết ơn các anh hùng liệt sĩ.</w:t>
            </w:r>
          </w:p>
          <w:p w14:paraId="2FD99723" w14:textId="77777777" w:rsidR="00F937C6" w:rsidRDefault="00F937C6">
            <w:pPr>
              <w:jc w:val="both"/>
              <w:rPr>
                <w:color w:val="auto"/>
                <w:lang w:val="vi-VN"/>
              </w:rPr>
            </w:pPr>
            <w:r>
              <w:rPr>
                <w:color w:val="auto"/>
              </w:rPr>
              <w:t>- Phấn đấu học tập để xây dựng và bảo vệ tổ quốc.</w:t>
            </w:r>
          </w:p>
        </w:tc>
        <w:tc>
          <w:tcPr>
            <w:tcW w:w="914" w:type="dxa"/>
            <w:tcBorders>
              <w:top w:val="single" w:sz="4" w:space="0" w:color="auto"/>
              <w:left w:val="single" w:sz="4" w:space="0" w:color="auto"/>
              <w:bottom w:val="single" w:sz="4" w:space="0" w:color="auto"/>
              <w:right w:val="single" w:sz="4" w:space="0" w:color="auto"/>
            </w:tcBorders>
            <w:hideMark/>
          </w:tcPr>
          <w:p w14:paraId="4987D44F" w14:textId="77777777" w:rsidR="00F937C6" w:rsidRDefault="00F937C6">
            <w:pPr>
              <w:jc w:val="center"/>
              <w:rPr>
                <w:color w:val="auto"/>
                <w:lang w:val="vi-VN"/>
              </w:rPr>
            </w:pPr>
            <w:r>
              <w:rPr>
                <w:color w:val="auto"/>
              </w:rPr>
              <w:t>4</w:t>
            </w:r>
          </w:p>
        </w:tc>
        <w:tc>
          <w:tcPr>
            <w:tcW w:w="1413" w:type="dxa"/>
            <w:tcBorders>
              <w:top w:val="single" w:sz="4" w:space="0" w:color="auto"/>
              <w:left w:val="single" w:sz="4" w:space="0" w:color="auto"/>
              <w:bottom w:val="single" w:sz="4" w:space="0" w:color="auto"/>
              <w:right w:val="single" w:sz="4" w:space="0" w:color="auto"/>
            </w:tcBorders>
            <w:hideMark/>
          </w:tcPr>
          <w:p w14:paraId="7AE8B62F" w14:textId="77777777" w:rsidR="00F937C6" w:rsidRDefault="00F937C6">
            <w:pPr>
              <w:jc w:val="both"/>
              <w:rPr>
                <w:color w:val="auto"/>
                <w:lang w:val="vi-VN"/>
              </w:rPr>
            </w:pPr>
            <w:r>
              <w:rPr>
                <w:color w:val="auto"/>
              </w:rPr>
              <w:t>Tháng 12</w:t>
            </w:r>
          </w:p>
        </w:tc>
        <w:tc>
          <w:tcPr>
            <w:tcW w:w="1075" w:type="dxa"/>
            <w:tcBorders>
              <w:top w:val="single" w:sz="4" w:space="0" w:color="auto"/>
              <w:left w:val="single" w:sz="4" w:space="0" w:color="auto"/>
              <w:bottom w:val="single" w:sz="4" w:space="0" w:color="auto"/>
              <w:right w:val="single" w:sz="4" w:space="0" w:color="auto"/>
            </w:tcBorders>
            <w:hideMark/>
          </w:tcPr>
          <w:p w14:paraId="4CA220F6" w14:textId="77777777" w:rsidR="00F937C6" w:rsidRDefault="00F937C6">
            <w:pPr>
              <w:jc w:val="both"/>
              <w:rPr>
                <w:color w:val="auto"/>
                <w:lang w:val="vi-VN"/>
              </w:rPr>
            </w:pPr>
            <w:r>
              <w:rPr>
                <w:color w:val="auto"/>
              </w:rPr>
              <w:t>Sân trường</w:t>
            </w:r>
          </w:p>
        </w:tc>
        <w:tc>
          <w:tcPr>
            <w:tcW w:w="994" w:type="dxa"/>
            <w:tcBorders>
              <w:top w:val="single" w:sz="4" w:space="0" w:color="auto"/>
              <w:left w:val="single" w:sz="4" w:space="0" w:color="auto"/>
              <w:bottom w:val="single" w:sz="4" w:space="0" w:color="auto"/>
              <w:right w:val="single" w:sz="4" w:space="0" w:color="auto"/>
            </w:tcBorders>
            <w:hideMark/>
          </w:tcPr>
          <w:p w14:paraId="02D748D3" w14:textId="77777777" w:rsidR="00F937C6" w:rsidRDefault="00F937C6">
            <w:pPr>
              <w:jc w:val="both"/>
              <w:rPr>
                <w:color w:val="auto"/>
                <w:lang w:val="vi-VN"/>
              </w:rPr>
            </w:pPr>
            <w:r>
              <w:rPr>
                <w:color w:val="auto"/>
              </w:rPr>
              <w:t>TTCM</w:t>
            </w:r>
          </w:p>
        </w:tc>
        <w:tc>
          <w:tcPr>
            <w:tcW w:w="1251" w:type="dxa"/>
            <w:tcBorders>
              <w:top w:val="single" w:sz="4" w:space="0" w:color="auto"/>
              <w:left w:val="single" w:sz="4" w:space="0" w:color="auto"/>
              <w:bottom w:val="single" w:sz="4" w:space="0" w:color="auto"/>
              <w:right w:val="single" w:sz="4" w:space="0" w:color="auto"/>
            </w:tcBorders>
            <w:hideMark/>
          </w:tcPr>
          <w:p w14:paraId="181176C2" w14:textId="77777777" w:rsidR="00F937C6" w:rsidRDefault="00F937C6">
            <w:pPr>
              <w:jc w:val="both"/>
              <w:rPr>
                <w:color w:val="auto"/>
                <w:lang w:val="vi-VN"/>
              </w:rPr>
            </w:pPr>
            <w:r>
              <w:rPr>
                <w:color w:val="auto"/>
              </w:rPr>
              <w:t>Liên đội</w:t>
            </w:r>
          </w:p>
        </w:tc>
        <w:tc>
          <w:tcPr>
            <w:tcW w:w="1441" w:type="dxa"/>
            <w:tcBorders>
              <w:top w:val="single" w:sz="4" w:space="0" w:color="auto"/>
              <w:left w:val="single" w:sz="4" w:space="0" w:color="auto"/>
              <w:bottom w:val="single" w:sz="4" w:space="0" w:color="auto"/>
              <w:right w:val="single" w:sz="4" w:space="0" w:color="auto"/>
            </w:tcBorders>
            <w:hideMark/>
          </w:tcPr>
          <w:p w14:paraId="7105BB7B" w14:textId="77777777" w:rsidR="00F937C6" w:rsidRDefault="00F937C6">
            <w:pPr>
              <w:jc w:val="both"/>
              <w:rPr>
                <w:color w:val="auto"/>
                <w:lang w:val="vi-VN"/>
              </w:rPr>
            </w:pPr>
            <w:r>
              <w:rPr>
                <w:color w:val="auto"/>
              </w:rPr>
              <w:t>Trường hỗ trợ kinh phí</w:t>
            </w:r>
          </w:p>
        </w:tc>
      </w:tr>
      <w:tr w:rsidR="00F937C6" w14:paraId="76096140" w14:textId="77777777" w:rsidTr="00F937C6">
        <w:tc>
          <w:tcPr>
            <w:tcW w:w="816" w:type="dxa"/>
            <w:tcBorders>
              <w:top w:val="single" w:sz="4" w:space="0" w:color="auto"/>
              <w:left w:val="single" w:sz="4" w:space="0" w:color="auto"/>
              <w:bottom w:val="single" w:sz="4" w:space="0" w:color="auto"/>
              <w:right w:val="single" w:sz="4" w:space="0" w:color="auto"/>
            </w:tcBorders>
            <w:hideMark/>
          </w:tcPr>
          <w:p w14:paraId="1A29C57F" w14:textId="77777777" w:rsidR="00F937C6" w:rsidRDefault="00F937C6">
            <w:pPr>
              <w:jc w:val="center"/>
              <w:rPr>
                <w:color w:val="auto"/>
              </w:rPr>
            </w:pPr>
            <w:r>
              <w:rPr>
                <w:color w:val="auto"/>
              </w:rPr>
              <w:t>2</w:t>
            </w:r>
          </w:p>
        </w:tc>
        <w:tc>
          <w:tcPr>
            <w:tcW w:w="1140" w:type="dxa"/>
            <w:tcBorders>
              <w:top w:val="single" w:sz="4" w:space="0" w:color="auto"/>
              <w:left w:val="single" w:sz="4" w:space="0" w:color="auto"/>
              <w:bottom w:val="single" w:sz="4" w:space="0" w:color="auto"/>
              <w:right w:val="single" w:sz="4" w:space="0" w:color="auto"/>
            </w:tcBorders>
            <w:hideMark/>
          </w:tcPr>
          <w:p w14:paraId="4F8A4B57" w14:textId="77777777" w:rsidR="00F937C6" w:rsidRDefault="00F937C6">
            <w:pPr>
              <w:jc w:val="both"/>
              <w:rPr>
                <w:color w:val="auto"/>
              </w:rPr>
            </w:pPr>
            <w:r>
              <w:rPr>
                <w:color w:val="auto"/>
              </w:rPr>
              <w:t>Chúng em kể chuyện Bác Hồ</w:t>
            </w:r>
          </w:p>
        </w:tc>
        <w:tc>
          <w:tcPr>
            <w:tcW w:w="5387" w:type="dxa"/>
            <w:tcBorders>
              <w:top w:val="single" w:sz="4" w:space="0" w:color="auto"/>
              <w:left w:val="single" w:sz="4" w:space="0" w:color="auto"/>
              <w:bottom w:val="single" w:sz="4" w:space="0" w:color="auto"/>
              <w:right w:val="single" w:sz="4" w:space="0" w:color="auto"/>
            </w:tcBorders>
            <w:hideMark/>
          </w:tcPr>
          <w:p w14:paraId="077916E9" w14:textId="77777777" w:rsidR="00F937C6" w:rsidRDefault="00F937C6">
            <w:pPr>
              <w:jc w:val="both"/>
              <w:rPr>
                <w:rStyle w:val="markedcontent"/>
              </w:rPr>
            </w:pPr>
            <w:r>
              <w:rPr>
                <w:rStyle w:val="markedcontent"/>
                <w:szCs w:val="28"/>
                <w:shd w:val="clear" w:color="auto" w:fill="FFFFFF"/>
              </w:rPr>
              <w:t>-</w:t>
            </w:r>
            <w:r>
              <w:rPr>
                <w:rStyle w:val="markedcontent"/>
              </w:rPr>
              <w:t xml:space="preserve"> Giáo dục lý tưởng cách mạng, đạo đức, lối sống và khơi dậy khát vọng cống hiến cho học sinh; </w:t>
            </w:r>
          </w:p>
          <w:p w14:paraId="4B709500" w14:textId="77777777" w:rsidR="00F937C6" w:rsidRDefault="00F937C6">
            <w:pPr>
              <w:jc w:val="both"/>
              <w:rPr>
                <w:rStyle w:val="markedcontent"/>
                <w:shd w:val="clear" w:color="auto" w:fill="FFFFFF"/>
              </w:rPr>
            </w:pPr>
            <w:r>
              <w:rPr>
                <w:rStyle w:val="markedcontent"/>
                <w:szCs w:val="28"/>
                <w:shd w:val="clear" w:color="auto" w:fill="FFFFFF"/>
              </w:rPr>
              <w:t>- Tạo thành phong trào thi đua sôi nổi, tích cực</w:t>
            </w:r>
            <w:r>
              <w:t xml:space="preserve"> rèn luyện, tu dưỡng  học tập và làm theo tư tưởng, đạo đức, phong cách Hồ Chí </w:t>
            </w:r>
            <w:r>
              <w:rPr>
                <w:shd w:val="clear" w:color="auto" w:fill="FFFFFF"/>
              </w:rPr>
              <w:br/>
            </w:r>
            <w:r>
              <w:rPr>
                <w:rStyle w:val="markedcontent"/>
                <w:szCs w:val="28"/>
                <w:shd w:val="clear" w:color="auto" w:fill="FFFFFF"/>
              </w:rPr>
              <w:t>Minh</w:t>
            </w:r>
            <w:r>
              <w:rPr>
                <w:rStyle w:val="markedcontent"/>
                <w:shd w:val="clear" w:color="auto" w:fill="FFFFFF"/>
              </w:rPr>
              <w:t xml:space="preserve">.. </w:t>
            </w:r>
          </w:p>
        </w:tc>
        <w:tc>
          <w:tcPr>
            <w:tcW w:w="914" w:type="dxa"/>
            <w:tcBorders>
              <w:top w:val="single" w:sz="4" w:space="0" w:color="auto"/>
              <w:left w:val="single" w:sz="4" w:space="0" w:color="auto"/>
              <w:bottom w:val="single" w:sz="4" w:space="0" w:color="auto"/>
              <w:right w:val="single" w:sz="4" w:space="0" w:color="auto"/>
            </w:tcBorders>
            <w:hideMark/>
          </w:tcPr>
          <w:p w14:paraId="39110F38" w14:textId="77777777" w:rsidR="00F937C6" w:rsidRDefault="00F937C6">
            <w:pPr>
              <w:jc w:val="center"/>
              <w:rPr>
                <w:color w:val="auto"/>
              </w:rPr>
            </w:pPr>
            <w:r>
              <w:rPr>
                <w:color w:val="auto"/>
              </w:rPr>
              <w:t>4</w:t>
            </w:r>
          </w:p>
        </w:tc>
        <w:tc>
          <w:tcPr>
            <w:tcW w:w="1413" w:type="dxa"/>
            <w:tcBorders>
              <w:top w:val="single" w:sz="4" w:space="0" w:color="auto"/>
              <w:left w:val="single" w:sz="4" w:space="0" w:color="auto"/>
              <w:bottom w:val="single" w:sz="4" w:space="0" w:color="auto"/>
              <w:right w:val="single" w:sz="4" w:space="0" w:color="auto"/>
            </w:tcBorders>
            <w:hideMark/>
          </w:tcPr>
          <w:p w14:paraId="5E81B899" w14:textId="77777777" w:rsidR="00F937C6" w:rsidRDefault="00F937C6">
            <w:pPr>
              <w:jc w:val="both"/>
              <w:rPr>
                <w:color w:val="auto"/>
              </w:rPr>
            </w:pPr>
            <w:r>
              <w:rPr>
                <w:color w:val="auto"/>
              </w:rPr>
              <w:t>Tháng 4</w:t>
            </w:r>
          </w:p>
        </w:tc>
        <w:tc>
          <w:tcPr>
            <w:tcW w:w="1075" w:type="dxa"/>
            <w:tcBorders>
              <w:top w:val="single" w:sz="4" w:space="0" w:color="auto"/>
              <w:left w:val="single" w:sz="4" w:space="0" w:color="auto"/>
              <w:bottom w:val="single" w:sz="4" w:space="0" w:color="auto"/>
              <w:right w:val="single" w:sz="4" w:space="0" w:color="auto"/>
            </w:tcBorders>
            <w:hideMark/>
          </w:tcPr>
          <w:p w14:paraId="3193BCF2" w14:textId="77777777" w:rsidR="00F937C6" w:rsidRDefault="00F937C6">
            <w:pPr>
              <w:jc w:val="both"/>
              <w:rPr>
                <w:color w:val="auto"/>
              </w:rPr>
            </w:pPr>
            <w:r>
              <w:rPr>
                <w:color w:val="auto"/>
              </w:rPr>
              <w:t>Sân trường</w:t>
            </w:r>
          </w:p>
        </w:tc>
        <w:tc>
          <w:tcPr>
            <w:tcW w:w="994" w:type="dxa"/>
            <w:tcBorders>
              <w:top w:val="single" w:sz="4" w:space="0" w:color="auto"/>
              <w:left w:val="single" w:sz="4" w:space="0" w:color="auto"/>
              <w:bottom w:val="single" w:sz="4" w:space="0" w:color="auto"/>
              <w:right w:val="single" w:sz="4" w:space="0" w:color="auto"/>
            </w:tcBorders>
            <w:hideMark/>
          </w:tcPr>
          <w:p w14:paraId="0BC450F5" w14:textId="77777777" w:rsidR="00F937C6" w:rsidRDefault="00F937C6">
            <w:pPr>
              <w:jc w:val="both"/>
              <w:rPr>
                <w:color w:val="auto"/>
              </w:rPr>
            </w:pPr>
            <w:r>
              <w:rPr>
                <w:color w:val="auto"/>
              </w:rPr>
              <w:t>TTCM</w:t>
            </w:r>
          </w:p>
        </w:tc>
        <w:tc>
          <w:tcPr>
            <w:tcW w:w="1251" w:type="dxa"/>
            <w:tcBorders>
              <w:top w:val="single" w:sz="4" w:space="0" w:color="auto"/>
              <w:left w:val="single" w:sz="4" w:space="0" w:color="auto"/>
              <w:bottom w:val="single" w:sz="4" w:space="0" w:color="auto"/>
              <w:right w:val="single" w:sz="4" w:space="0" w:color="auto"/>
            </w:tcBorders>
            <w:hideMark/>
          </w:tcPr>
          <w:p w14:paraId="05626D99" w14:textId="77777777" w:rsidR="00F937C6" w:rsidRDefault="00F937C6">
            <w:pPr>
              <w:jc w:val="both"/>
              <w:rPr>
                <w:color w:val="auto"/>
              </w:rPr>
            </w:pPr>
            <w:r>
              <w:rPr>
                <w:color w:val="auto"/>
              </w:rPr>
              <w:t>Liên đội</w:t>
            </w:r>
          </w:p>
        </w:tc>
        <w:tc>
          <w:tcPr>
            <w:tcW w:w="1441" w:type="dxa"/>
            <w:tcBorders>
              <w:top w:val="single" w:sz="4" w:space="0" w:color="auto"/>
              <w:left w:val="single" w:sz="4" w:space="0" w:color="auto"/>
              <w:bottom w:val="single" w:sz="4" w:space="0" w:color="auto"/>
              <w:right w:val="single" w:sz="4" w:space="0" w:color="auto"/>
            </w:tcBorders>
            <w:hideMark/>
          </w:tcPr>
          <w:p w14:paraId="2C13289A" w14:textId="77777777" w:rsidR="00F937C6" w:rsidRDefault="00F937C6">
            <w:pPr>
              <w:jc w:val="both"/>
              <w:rPr>
                <w:color w:val="auto"/>
              </w:rPr>
            </w:pPr>
            <w:r>
              <w:rPr>
                <w:color w:val="auto"/>
              </w:rPr>
              <w:t>Trường hỗ trợ kinh phí</w:t>
            </w:r>
          </w:p>
        </w:tc>
      </w:tr>
    </w:tbl>
    <w:p w14:paraId="60E4D520" w14:textId="77777777" w:rsidR="00F937C6" w:rsidRDefault="00F937C6" w:rsidP="00F937C6">
      <w:pPr>
        <w:spacing w:before="0" w:after="0"/>
        <w:ind w:left="567"/>
        <w:jc w:val="center"/>
        <w:rPr>
          <w:b/>
          <w:color w:val="auto"/>
          <w:szCs w:val="28"/>
        </w:rPr>
      </w:pPr>
    </w:p>
    <w:p w14:paraId="45D116A6" w14:textId="77777777" w:rsidR="00F937C6" w:rsidRDefault="00F937C6" w:rsidP="00F937C6">
      <w:pPr>
        <w:spacing w:before="0" w:after="0"/>
        <w:ind w:left="567"/>
        <w:jc w:val="center"/>
        <w:rPr>
          <w:b/>
          <w:color w:val="auto"/>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F937C6" w14:paraId="3F4785C5" w14:textId="77777777" w:rsidTr="00F937C6">
        <w:tc>
          <w:tcPr>
            <w:tcW w:w="6804" w:type="dxa"/>
          </w:tcPr>
          <w:p w14:paraId="2316726D" w14:textId="77777777" w:rsidR="00100C73" w:rsidRDefault="00100C73">
            <w:pPr>
              <w:jc w:val="center"/>
              <w:rPr>
                <w:b/>
                <w:bCs/>
                <w:color w:val="auto"/>
                <w:lang w:val="vi-VN"/>
              </w:rPr>
            </w:pPr>
          </w:p>
          <w:p w14:paraId="015EB8F9" w14:textId="2F3082BC" w:rsidR="00F937C6" w:rsidRDefault="00F937C6" w:rsidP="00100C73">
            <w:pPr>
              <w:jc w:val="center"/>
              <w:rPr>
                <w:b/>
                <w:bCs/>
                <w:color w:val="auto"/>
                <w:lang w:val="vi-VN"/>
              </w:rPr>
            </w:pPr>
            <w:r>
              <w:rPr>
                <w:b/>
                <w:bCs/>
                <w:color w:val="auto"/>
                <w:lang w:val="vi-VN"/>
              </w:rPr>
              <w:t>TỔ TRƯỞNG</w:t>
            </w:r>
          </w:p>
          <w:p w14:paraId="29EAD3B1" w14:textId="77777777" w:rsidR="00F937C6" w:rsidRDefault="00F937C6">
            <w:pPr>
              <w:jc w:val="center"/>
              <w:rPr>
                <w:i/>
                <w:iCs/>
                <w:color w:val="auto"/>
                <w:lang w:val="vi-VN"/>
              </w:rPr>
            </w:pPr>
          </w:p>
          <w:p w14:paraId="30C7FFB9" w14:textId="77777777" w:rsidR="00F937C6" w:rsidRDefault="00F937C6">
            <w:pPr>
              <w:jc w:val="center"/>
              <w:rPr>
                <w:i/>
                <w:iCs/>
                <w:color w:val="auto"/>
                <w:lang w:val="vi-VN"/>
              </w:rPr>
            </w:pPr>
          </w:p>
          <w:p w14:paraId="03AA3A0F" w14:textId="77777777" w:rsidR="00F937C6" w:rsidRDefault="00F937C6">
            <w:pPr>
              <w:jc w:val="center"/>
              <w:rPr>
                <w:i/>
                <w:iCs/>
                <w:color w:val="auto"/>
                <w:lang w:val="vi-VN"/>
              </w:rPr>
            </w:pPr>
          </w:p>
          <w:p w14:paraId="3482051D" w14:textId="77777777" w:rsidR="00F937C6" w:rsidRDefault="00F937C6">
            <w:pPr>
              <w:jc w:val="center"/>
              <w:rPr>
                <w:i/>
                <w:iCs/>
                <w:color w:val="auto"/>
                <w:lang w:val="vi-VN"/>
              </w:rPr>
            </w:pPr>
          </w:p>
          <w:p w14:paraId="7B0AF971" w14:textId="137A6006" w:rsidR="00F937C6" w:rsidRDefault="00100C73">
            <w:pPr>
              <w:jc w:val="center"/>
              <w:rPr>
                <w:b/>
                <w:iCs/>
                <w:color w:val="auto"/>
              </w:rPr>
            </w:pPr>
            <w:r>
              <w:rPr>
                <w:b/>
                <w:iCs/>
                <w:color w:val="auto"/>
              </w:rPr>
              <w:t>Nguyễn Trung Tin</w:t>
            </w:r>
          </w:p>
          <w:p w14:paraId="6F106CAE" w14:textId="77777777" w:rsidR="00F937C6" w:rsidRDefault="00F937C6">
            <w:pPr>
              <w:jc w:val="center"/>
              <w:rPr>
                <w:b/>
                <w:bCs/>
                <w:color w:val="auto"/>
              </w:rPr>
            </w:pPr>
          </w:p>
        </w:tc>
        <w:tc>
          <w:tcPr>
            <w:tcW w:w="7088" w:type="dxa"/>
          </w:tcPr>
          <w:p w14:paraId="642644C6" w14:textId="1E489B97" w:rsidR="00F937C6" w:rsidRDefault="00F937C6">
            <w:pPr>
              <w:jc w:val="center"/>
              <w:rPr>
                <w:bCs/>
                <w:i/>
                <w:color w:val="auto"/>
              </w:rPr>
            </w:pPr>
            <w:r>
              <w:rPr>
                <w:bCs/>
                <w:i/>
                <w:color w:val="auto"/>
              </w:rPr>
              <w:t>Đ</w:t>
            </w:r>
            <w:r w:rsidR="00100C73">
              <w:rPr>
                <w:bCs/>
                <w:i/>
                <w:color w:val="auto"/>
              </w:rPr>
              <w:t>ại Sơn</w:t>
            </w:r>
            <w:r>
              <w:rPr>
                <w:bCs/>
                <w:i/>
                <w:color w:val="auto"/>
              </w:rPr>
              <w:t xml:space="preserve">, ngày </w:t>
            </w:r>
            <w:r w:rsidR="00100C73">
              <w:rPr>
                <w:bCs/>
                <w:i/>
                <w:color w:val="auto"/>
              </w:rPr>
              <w:t>03</w:t>
            </w:r>
            <w:r>
              <w:rPr>
                <w:bCs/>
                <w:i/>
                <w:color w:val="auto"/>
              </w:rPr>
              <w:t xml:space="preserve"> tháng </w:t>
            </w:r>
            <w:r w:rsidR="00100C73">
              <w:rPr>
                <w:bCs/>
                <w:i/>
                <w:color w:val="auto"/>
              </w:rPr>
              <w:t>9</w:t>
            </w:r>
            <w:r>
              <w:rPr>
                <w:bCs/>
                <w:i/>
                <w:color w:val="auto"/>
              </w:rPr>
              <w:t xml:space="preserve"> năm 2022</w:t>
            </w:r>
          </w:p>
          <w:p w14:paraId="2B29399F" w14:textId="77777777" w:rsidR="00F937C6" w:rsidRDefault="00F937C6">
            <w:pPr>
              <w:jc w:val="center"/>
              <w:rPr>
                <w:b/>
                <w:bCs/>
                <w:color w:val="auto"/>
                <w:lang w:val="vi-VN"/>
              </w:rPr>
            </w:pPr>
            <w:r>
              <w:rPr>
                <w:b/>
                <w:bCs/>
                <w:color w:val="auto"/>
                <w:lang w:val="vi-VN"/>
              </w:rPr>
              <w:t>HIỆU TRƯỞNG</w:t>
            </w:r>
          </w:p>
          <w:p w14:paraId="67944C7F" w14:textId="77777777" w:rsidR="00F937C6" w:rsidRDefault="00F937C6">
            <w:pPr>
              <w:jc w:val="center"/>
              <w:rPr>
                <w:b/>
                <w:bCs/>
                <w:color w:val="auto"/>
                <w:lang w:val="vi-VN"/>
              </w:rPr>
            </w:pPr>
          </w:p>
        </w:tc>
      </w:tr>
    </w:tbl>
    <w:p w14:paraId="70FB578A" w14:textId="77777777" w:rsidR="006C0D6D" w:rsidRPr="00301122" w:rsidRDefault="006C0D6D" w:rsidP="00F937C6">
      <w:pPr>
        <w:spacing w:before="0" w:after="0"/>
        <w:jc w:val="center"/>
        <w:rPr>
          <w:color w:val="auto"/>
          <w:lang w:val="vi-VN"/>
        </w:rPr>
      </w:pPr>
    </w:p>
    <w:sectPr w:rsidR="006C0D6D" w:rsidRPr="00301122" w:rsidSect="002C7FFA">
      <w:footerReference w:type="default" r:id="rId8"/>
      <w:pgSz w:w="16840" w:h="11901" w:orient="landscape" w:code="9"/>
      <w:pgMar w:top="709" w:right="1134" w:bottom="1134" w:left="1134" w:header="720" w:footer="48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60CB6" w14:textId="77777777" w:rsidR="003625CD" w:rsidRDefault="003625CD" w:rsidP="004123CF">
      <w:pPr>
        <w:spacing w:before="0" w:after="0"/>
      </w:pPr>
      <w:r>
        <w:separator/>
      </w:r>
    </w:p>
  </w:endnote>
  <w:endnote w:type="continuationSeparator" w:id="0">
    <w:p w14:paraId="742256A8" w14:textId="77777777" w:rsidR="003625CD" w:rsidRDefault="003625CD"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9312257"/>
      <w:docPartObj>
        <w:docPartGallery w:val="Page Numbers (Bottom of Page)"/>
        <w:docPartUnique/>
      </w:docPartObj>
    </w:sdtPr>
    <w:sdtEndPr>
      <w:rPr>
        <w:noProof/>
      </w:rPr>
    </w:sdtEndPr>
    <w:sdtContent>
      <w:p w14:paraId="06AE304D" w14:textId="33B80BC1" w:rsidR="00486E10" w:rsidRDefault="00486E10">
        <w:pPr>
          <w:pStyle w:val="Footer"/>
          <w:jc w:val="center"/>
        </w:pPr>
        <w:r>
          <w:fldChar w:fldCharType="begin"/>
        </w:r>
        <w:r>
          <w:instrText xml:space="preserve"> PAGE   \* MERGEFORMAT </w:instrText>
        </w:r>
        <w:r>
          <w:fldChar w:fldCharType="separate"/>
        </w:r>
        <w:r w:rsidR="002C4B5A">
          <w:rPr>
            <w:noProof/>
          </w:rPr>
          <w:t>1</w:t>
        </w:r>
        <w:r>
          <w:rPr>
            <w:noProof/>
          </w:rPr>
          <w:fldChar w:fldCharType="end"/>
        </w:r>
      </w:p>
    </w:sdtContent>
  </w:sdt>
  <w:p w14:paraId="0255EC42" w14:textId="77777777" w:rsidR="00486E10" w:rsidRDefault="00486E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45CAE" w14:textId="77777777" w:rsidR="003625CD" w:rsidRDefault="003625CD" w:rsidP="004123CF">
      <w:pPr>
        <w:spacing w:before="0" w:after="0"/>
      </w:pPr>
      <w:r>
        <w:separator/>
      </w:r>
    </w:p>
  </w:footnote>
  <w:footnote w:type="continuationSeparator" w:id="0">
    <w:p w14:paraId="627F3ECF" w14:textId="77777777" w:rsidR="003625CD" w:rsidRDefault="003625CD"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E3002"/>
    <w:multiLevelType w:val="multilevel"/>
    <w:tmpl w:val="F962C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262C59"/>
    <w:multiLevelType w:val="multilevel"/>
    <w:tmpl w:val="323C7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104FD9"/>
    <w:multiLevelType w:val="multilevel"/>
    <w:tmpl w:val="19EE2E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73776903">
    <w:abstractNumId w:val="1"/>
  </w:num>
  <w:num w:numId="2" w16cid:durableId="491021455">
    <w:abstractNumId w:val="2"/>
  </w:num>
  <w:num w:numId="3" w16cid:durableId="1766262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25857"/>
    <w:rsid w:val="00033444"/>
    <w:rsid w:val="0004017F"/>
    <w:rsid w:val="00051113"/>
    <w:rsid w:val="00057462"/>
    <w:rsid w:val="00060037"/>
    <w:rsid w:val="00060586"/>
    <w:rsid w:val="00061DE9"/>
    <w:rsid w:val="0008168B"/>
    <w:rsid w:val="000A2E7A"/>
    <w:rsid w:val="000A7B5E"/>
    <w:rsid w:val="000D31A1"/>
    <w:rsid w:val="000D51AF"/>
    <w:rsid w:val="000E1EE1"/>
    <w:rsid w:val="000E6101"/>
    <w:rsid w:val="000F36C0"/>
    <w:rsid w:val="00100C73"/>
    <w:rsid w:val="00111449"/>
    <w:rsid w:val="0014451C"/>
    <w:rsid w:val="00157BDB"/>
    <w:rsid w:val="001774E9"/>
    <w:rsid w:val="00186B19"/>
    <w:rsid w:val="00196495"/>
    <w:rsid w:val="001F0DEA"/>
    <w:rsid w:val="00207311"/>
    <w:rsid w:val="0022031A"/>
    <w:rsid w:val="00220D42"/>
    <w:rsid w:val="0023729B"/>
    <w:rsid w:val="00252179"/>
    <w:rsid w:val="00257A71"/>
    <w:rsid w:val="00262579"/>
    <w:rsid w:val="002738C4"/>
    <w:rsid w:val="0027758A"/>
    <w:rsid w:val="00277F14"/>
    <w:rsid w:val="00284400"/>
    <w:rsid w:val="002A3F43"/>
    <w:rsid w:val="002A79F0"/>
    <w:rsid w:val="002C4B5A"/>
    <w:rsid w:val="002C7FFA"/>
    <w:rsid w:val="002E5F1D"/>
    <w:rsid w:val="00301122"/>
    <w:rsid w:val="0034335A"/>
    <w:rsid w:val="003625CD"/>
    <w:rsid w:val="003645A6"/>
    <w:rsid w:val="003778E1"/>
    <w:rsid w:val="003802AD"/>
    <w:rsid w:val="00387E8F"/>
    <w:rsid w:val="003A5914"/>
    <w:rsid w:val="003B0376"/>
    <w:rsid w:val="003B503B"/>
    <w:rsid w:val="003C0CBD"/>
    <w:rsid w:val="003C23D9"/>
    <w:rsid w:val="003C6833"/>
    <w:rsid w:val="003C7F73"/>
    <w:rsid w:val="003D6CC9"/>
    <w:rsid w:val="004123CF"/>
    <w:rsid w:val="00424351"/>
    <w:rsid w:val="004303DA"/>
    <w:rsid w:val="00430793"/>
    <w:rsid w:val="00437320"/>
    <w:rsid w:val="00450037"/>
    <w:rsid w:val="00450390"/>
    <w:rsid w:val="00463C5E"/>
    <w:rsid w:val="00474F48"/>
    <w:rsid w:val="00476C13"/>
    <w:rsid w:val="00481B19"/>
    <w:rsid w:val="00486E10"/>
    <w:rsid w:val="0049729F"/>
    <w:rsid w:val="004B303E"/>
    <w:rsid w:val="004C51E0"/>
    <w:rsid w:val="004E0C49"/>
    <w:rsid w:val="004F4BA3"/>
    <w:rsid w:val="005040B9"/>
    <w:rsid w:val="0052558B"/>
    <w:rsid w:val="00533E86"/>
    <w:rsid w:val="0053597B"/>
    <w:rsid w:val="00535AA3"/>
    <w:rsid w:val="005370F3"/>
    <w:rsid w:val="00546E63"/>
    <w:rsid w:val="00547968"/>
    <w:rsid w:val="005630C9"/>
    <w:rsid w:val="0057589F"/>
    <w:rsid w:val="00577126"/>
    <w:rsid w:val="0059248C"/>
    <w:rsid w:val="00596406"/>
    <w:rsid w:val="00596FF9"/>
    <w:rsid w:val="005B7F1C"/>
    <w:rsid w:val="005C1818"/>
    <w:rsid w:val="005C3C9F"/>
    <w:rsid w:val="005C6C56"/>
    <w:rsid w:val="005D7036"/>
    <w:rsid w:val="005E023F"/>
    <w:rsid w:val="0060370C"/>
    <w:rsid w:val="00615E87"/>
    <w:rsid w:val="00630EFB"/>
    <w:rsid w:val="006467A9"/>
    <w:rsid w:val="00667199"/>
    <w:rsid w:val="006767A9"/>
    <w:rsid w:val="00695561"/>
    <w:rsid w:val="00697EF0"/>
    <w:rsid w:val="006A72F1"/>
    <w:rsid w:val="006B4511"/>
    <w:rsid w:val="006B5A0E"/>
    <w:rsid w:val="006B5BAE"/>
    <w:rsid w:val="006C0D6D"/>
    <w:rsid w:val="006C6C71"/>
    <w:rsid w:val="006D17DC"/>
    <w:rsid w:val="006E169E"/>
    <w:rsid w:val="006E3FD7"/>
    <w:rsid w:val="006F0BD4"/>
    <w:rsid w:val="00705A31"/>
    <w:rsid w:val="0072448F"/>
    <w:rsid w:val="0072530A"/>
    <w:rsid w:val="0072558F"/>
    <w:rsid w:val="0073748B"/>
    <w:rsid w:val="0074032E"/>
    <w:rsid w:val="00743378"/>
    <w:rsid w:val="007603CF"/>
    <w:rsid w:val="0077774F"/>
    <w:rsid w:val="00792449"/>
    <w:rsid w:val="007A75EE"/>
    <w:rsid w:val="007B4480"/>
    <w:rsid w:val="007C3976"/>
    <w:rsid w:val="007C455A"/>
    <w:rsid w:val="007D1AB0"/>
    <w:rsid w:val="008015DE"/>
    <w:rsid w:val="008302A3"/>
    <w:rsid w:val="00836D9D"/>
    <w:rsid w:val="00851B79"/>
    <w:rsid w:val="00852E10"/>
    <w:rsid w:val="00862F30"/>
    <w:rsid w:val="00867405"/>
    <w:rsid w:val="00875E92"/>
    <w:rsid w:val="00876A00"/>
    <w:rsid w:val="00880590"/>
    <w:rsid w:val="008B1315"/>
    <w:rsid w:val="008B338B"/>
    <w:rsid w:val="008B33FB"/>
    <w:rsid w:val="008B5460"/>
    <w:rsid w:val="008B7934"/>
    <w:rsid w:val="008C582E"/>
    <w:rsid w:val="008E21FA"/>
    <w:rsid w:val="00901367"/>
    <w:rsid w:val="009251C1"/>
    <w:rsid w:val="00927EA2"/>
    <w:rsid w:val="009378E8"/>
    <w:rsid w:val="00943F0F"/>
    <w:rsid w:val="00954495"/>
    <w:rsid w:val="00972FBC"/>
    <w:rsid w:val="00976D2D"/>
    <w:rsid w:val="009861CA"/>
    <w:rsid w:val="009C360D"/>
    <w:rsid w:val="009E3C63"/>
    <w:rsid w:val="00A045AB"/>
    <w:rsid w:val="00A10A77"/>
    <w:rsid w:val="00A2589A"/>
    <w:rsid w:val="00A32E83"/>
    <w:rsid w:val="00A3386B"/>
    <w:rsid w:val="00A34C11"/>
    <w:rsid w:val="00A45A62"/>
    <w:rsid w:val="00A5066E"/>
    <w:rsid w:val="00A53516"/>
    <w:rsid w:val="00A54746"/>
    <w:rsid w:val="00A66CAB"/>
    <w:rsid w:val="00AA055B"/>
    <w:rsid w:val="00AB04E4"/>
    <w:rsid w:val="00AC5DF6"/>
    <w:rsid w:val="00AE2C45"/>
    <w:rsid w:val="00B07ACA"/>
    <w:rsid w:val="00B16C19"/>
    <w:rsid w:val="00B30767"/>
    <w:rsid w:val="00B314BC"/>
    <w:rsid w:val="00B3295B"/>
    <w:rsid w:val="00B3346A"/>
    <w:rsid w:val="00B43557"/>
    <w:rsid w:val="00B51FE0"/>
    <w:rsid w:val="00B6745B"/>
    <w:rsid w:val="00B8017B"/>
    <w:rsid w:val="00BA0EB2"/>
    <w:rsid w:val="00BA6AC1"/>
    <w:rsid w:val="00BB1CD9"/>
    <w:rsid w:val="00BB503B"/>
    <w:rsid w:val="00BD4E58"/>
    <w:rsid w:val="00BD5694"/>
    <w:rsid w:val="00C015D5"/>
    <w:rsid w:val="00C020F1"/>
    <w:rsid w:val="00C050AD"/>
    <w:rsid w:val="00C113A7"/>
    <w:rsid w:val="00C13AB7"/>
    <w:rsid w:val="00C1594D"/>
    <w:rsid w:val="00C172DF"/>
    <w:rsid w:val="00C23D09"/>
    <w:rsid w:val="00C43BA9"/>
    <w:rsid w:val="00C627F8"/>
    <w:rsid w:val="00C6534A"/>
    <w:rsid w:val="00C700FA"/>
    <w:rsid w:val="00C72AED"/>
    <w:rsid w:val="00C75298"/>
    <w:rsid w:val="00C91429"/>
    <w:rsid w:val="00C97175"/>
    <w:rsid w:val="00CB5029"/>
    <w:rsid w:val="00CC1791"/>
    <w:rsid w:val="00CE52E9"/>
    <w:rsid w:val="00D014E1"/>
    <w:rsid w:val="00D07E3E"/>
    <w:rsid w:val="00D1414F"/>
    <w:rsid w:val="00D277EC"/>
    <w:rsid w:val="00D31F52"/>
    <w:rsid w:val="00D322C6"/>
    <w:rsid w:val="00D32DE0"/>
    <w:rsid w:val="00D40452"/>
    <w:rsid w:val="00D57624"/>
    <w:rsid w:val="00D66A97"/>
    <w:rsid w:val="00D77838"/>
    <w:rsid w:val="00D81E95"/>
    <w:rsid w:val="00D82DD0"/>
    <w:rsid w:val="00D96C9D"/>
    <w:rsid w:val="00DA416F"/>
    <w:rsid w:val="00DA4628"/>
    <w:rsid w:val="00DA5F1C"/>
    <w:rsid w:val="00DA63D9"/>
    <w:rsid w:val="00DB3908"/>
    <w:rsid w:val="00DC1CD1"/>
    <w:rsid w:val="00DC23F2"/>
    <w:rsid w:val="00DC2F85"/>
    <w:rsid w:val="00DC54AF"/>
    <w:rsid w:val="00DD376D"/>
    <w:rsid w:val="00DD4425"/>
    <w:rsid w:val="00DF187D"/>
    <w:rsid w:val="00DF3904"/>
    <w:rsid w:val="00DF7A2C"/>
    <w:rsid w:val="00E031FF"/>
    <w:rsid w:val="00E1603D"/>
    <w:rsid w:val="00E23E9E"/>
    <w:rsid w:val="00E317B7"/>
    <w:rsid w:val="00E47721"/>
    <w:rsid w:val="00E53954"/>
    <w:rsid w:val="00E56480"/>
    <w:rsid w:val="00E5658D"/>
    <w:rsid w:val="00E777F0"/>
    <w:rsid w:val="00E81F7F"/>
    <w:rsid w:val="00EB5CF5"/>
    <w:rsid w:val="00EB647D"/>
    <w:rsid w:val="00EC6F41"/>
    <w:rsid w:val="00ED01B3"/>
    <w:rsid w:val="00ED079A"/>
    <w:rsid w:val="00ED1FEE"/>
    <w:rsid w:val="00EE0230"/>
    <w:rsid w:val="00EE3914"/>
    <w:rsid w:val="00EF026C"/>
    <w:rsid w:val="00EF17E8"/>
    <w:rsid w:val="00EF3E72"/>
    <w:rsid w:val="00F117F2"/>
    <w:rsid w:val="00F13994"/>
    <w:rsid w:val="00F515F3"/>
    <w:rsid w:val="00F7686F"/>
    <w:rsid w:val="00F861A7"/>
    <w:rsid w:val="00F937C6"/>
    <w:rsid w:val="00FB0FC1"/>
    <w:rsid w:val="00FB38A8"/>
    <w:rsid w:val="00FC18CF"/>
    <w:rsid w:val="00FC5025"/>
    <w:rsid w:val="00FC653C"/>
    <w:rsid w:val="00FD00A7"/>
    <w:rsid w:val="00FF3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1EEB0"/>
  <w15:docId w15:val="{B80A7E24-016D-4C87-B9BC-927038B8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2C7FFA"/>
    <w:pPr>
      <w:tabs>
        <w:tab w:val="center" w:pos="4680"/>
        <w:tab w:val="right" w:pos="9360"/>
      </w:tabs>
      <w:spacing w:before="0" w:after="0"/>
    </w:pPr>
  </w:style>
  <w:style w:type="character" w:customStyle="1" w:styleId="HeaderChar">
    <w:name w:val="Header Char"/>
    <w:basedOn w:val="DefaultParagraphFont"/>
    <w:link w:val="Header"/>
    <w:uiPriority w:val="99"/>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uiPriority w:val="1"/>
    <w:qFormat/>
    <w:rsid w:val="00DF3904"/>
    <w:pPr>
      <w:widowControl w:val="0"/>
      <w:spacing w:before="0" w:after="0"/>
      <w:ind w:left="103"/>
    </w:pPr>
    <w:rPr>
      <w:rFonts w:eastAsia="Times New Roman"/>
      <w:color w:val="auto"/>
      <w:sz w:val="22"/>
      <w:szCs w:val="22"/>
    </w:rPr>
  </w:style>
  <w:style w:type="paragraph" w:styleId="NoSpacing">
    <w:name w:val="No Spacing"/>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954495"/>
    <w:rPr>
      <w:rFonts w:eastAsia="Times New Roman"/>
      <w:szCs w:val="28"/>
    </w:rPr>
  </w:style>
  <w:style w:type="paragraph" w:customStyle="1" w:styleId="Other0">
    <w:name w:val="Other"/>
    <w:basedOn w:val="Normal"/>
    <w:link w:val="Other"/>
    <w:rsid w:val="00954495"/>
    <w:pPr>
      <w:widowControl w:val="0"/>
      <w:spacing w:before="0" w:after="0" w:line="276" w:lineRule="auto"/>
    </w:pPr>
    <w:rPr>
      <w:rFonts w:eastAsia="Times New Roman"/>
      <w:szCs w:val="28"/>
    </w:rPr>
  </w:style>
  <w:style w:type="paragraph" w:styleId="ListParagraph">
    <w:name w:val="List Paragraph"/>
    <w:basedOn w:val="Normal"/>
    <w:uiPriority w:val="34"/>
    <w:qFormat/>
    <w:rsid w:val="00954495"/>
    <w:pPr>
      <w:ind w:left="720"/>
      <w:contextualSpacing/>
    </w:pPr>
  </w:style>
  <w:style w:type="character" w:customStyle="1" w:styleId="markedcontent">
    <w:name w:val="markedcontent"/>
    <w:basedOn w:val="DefaultParagraphFont"/>
    <w:rsid w:val="00F937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095">
      <w:bodyDiv w:val="1"/>
      <w:marLeft w:val="0"/>
      <w:marRight w:val="0"/>
      <w:marTop w:val="0"/>
      <w:marBottom w:val="0"/>
      <w:divBdr>
        <w:top w:val="none" w:sz="0" w:space="0" w:color="auto"/>
        <w:left w:val="none" w:sz="0" w:space="0" w:color="auto"/>
        <w:bottom w:val="none" w:sz="0" w:space="0" w:color="auto"/>
        <w:right w:val="none" w:sz="0" w:space="0" w:color="auto"/>
      </w:divBdr>
    </w:div>
    <w:div w:id="217668143">
      <w:bodyDiv w:val="1"/>
      <w:marLeft w:val="0"/>
      <w:marRight w:val="0"/>
      <w:marTop w:val="0"/>
      <w:marBottom w:val="0"/>
      <w:divBdr>
        <w:top w:val="none" w:sz="0" w:space="0" w:color="auto"/>
        <w:left w:val="none" w:sz="0" w:space="0" w:color="auto"/>
        <w:bottom w:val="none" w:sz="0" w:space="0" w:color="auto"/>
        <w:right w:val="none" w:sz="0" w:space="0" w:color="auto"/>
      </w:divBdr>
    </w:div>
    <w:div w:id="256987071">
      <w:bodyDiv w:val="1"/>
      <w:marLeft w:val="0"/>
      <w:marRight w:val="0"/>
      <w:marTop w:val="0"/>
      <w:marBottom w:val="0"/>
      <w:divBdr>
        <w:top w:val="none" w:sz="0" w:space="0" w:color="auto"/>
        <w:left w:val="none" w:sz="0" w:space="0" w:color="auto"/>
        <w:bottom w:val="none" w:sz="0" w:space="0" w:color="auto"/>
        <w:right w:val="none" w:sz="0" w:space="0" w:color="auto"/>
      </w:divBdr>
    </w:div>
    <w:div w:id="293953788">
      <w:bodyDiv w:val="1"/>
      <w:marLeft w:val="0"/>
      <w:marRight w:val="0"/>
      <w:marTop w:val="0"/>
      <w:marBottom w:val="0"/>
      <w:divBdr>
        <w:top w:val="none" w:sz="0" w:space="0" w:color="auto"/>
        <w:left w:val="none" w:sz="0" w:space="0" w:color="auto"/>
        <w:bottom w:val="none" w:sz="0" w:space="0" w:color="auto"/>
        <w:right w:val="none" w:sz="0" w:space="0" w:color="auto"/>
      </w:divBdr>
    </w:div>
    <w:div w:id="312487472">
      <w:bodyDiv w:val="1"/>
      <w:marLeft w:val="0"/>
      <w:marRight w:val="0"/>
      <w:marTop w:val="0"/>
      <w:marBottom w:val="0"/>
      <w:divBdr>
        <w:top w:val="none" w:sz="0" w:space="0" w:color="auto"/>
        <w:left w:val="none" w:sz="0" w:space="0" w:color="auto"/>
        <w:bottom w:val="none" w:sz="0" w:space="0" w:color="auto"/>
        <w:right w:val="none" w:sz="0" w:space="0" w:color="auto"/>
      </w:divBdr>
    </w:div>
    <w:div w:id="429397539">
      <w:bodyDiv w:val="1"/>
      <w:marLeft w:val="0"/>
      <w:marRight w:val="0"/>
      <w:marTop w:val="0"/>
      <w:marBottom w:val="0"/>
      <w:divBdr>
        <w:top w:val="none" w:sz="0" w:space="0" w:color="auto"/>
        <w:left w:val="none" w:sz="0" w:space="0" w:color="auto"/>
        <w:bottom w:val="none" w:sz="0" w:space="0" w:color="auto"/>
        <w:right w:val="none" w:sz="0" w:space="0" w:color="auto"/>
      </w:divBdr>
    </w:div>
    <w:div w:id="485442115">
      <w:bodyDiv w:val="1"/>
      <w:marLeft w:val="0"/>
      <w:marRight w:val="0"/>
      <w:marTop w:val="0"/>
      <w:marBottom w:val="0"/>
      <w:divBdr>
        <w:top w:val="none" w:sz="0" w:space="0" w:color="auto"/>
        <w:left w:val="none" w:sz="0" w:space="0" w:color="auto"/>
        <w:bottom w:val="none" w:sz="0" w:space="0" w:color="auto"/>
        <w:right w:val="none" w:sz="0" w:space="0" w:color="auto"/>
      </w:divBdr>
    </w:div>
    <w:div w:id="764961503">
      <w:bodyDiv w:val="1"/>
      <w:marLeft w:val="0"/>
      <w:marRight w:val="0"/>
      <w:marTop w:val="0"/>
      <w:marBottom w:val="0"/>
      <w:divBdr>
        <w:top w:val="none" w:sz="0" w:space="0" w:color="auto"/>
        <w:left w:val="none" w:sz="0" w:space="0" w:color="auto"/>
        <w:bottom w:val="none" w:sz="0" w:space="0" w:color="auto"/>
        <w:right w:val="none" w:sz="0" w:space="0" w:color="auto"/>
      </w:divBdr>
    </w:div>
    <w:div w:id="775635357">
      <w:bodyDiv w:val="1"/>
      <w:marLeft w:val="0"/>
      <w:marRight w:val="0"/>
      <w:marTop w:val="0"/>
      <w:marBottom w:val="0"/>
      <w:divBdr>
        <w:top w:val="none" w:sz="0" w:space="0" w:color="auto"/>
        <w:left w:val="none" w:sz="0" w:space="0" w:color="auto"/>
        <w:bottom w:val="none" w:sz="0" w:space="0" w:color="auto"/>
        <w:right w:val="none" w:sz="0" w:space="0" w:color="auto"/>
      </w:divBdr>
    </w:div>
    <w:div w:id="883717302">
      <w:bodyDiv w:val="1"/>
      <w:marLeft w:val="0"/>
      <w:marRight w:val="0"/>
      <w:marTop w:val="0"/>
      <w:marBottom w:val="0"/>
      <w:divBdr>
        <w:top w:val="none" w:sz="0" w:space="0" w:color="auto"/>
        <w:left w:val="none" w:sz="0" w:space="0" w:color="auto"/>
        <w:bottom w:val="none" w:sz="0" w:space="0" w:color="auto"/>
        <w:right w:val="none" w:sz="0" w:space="0" w:color="auto"/>
      </w:divBdr>
    </w:div>
    <w:div w:id="951517754">
      <w:bodyDiv w:val="1"/>
      <w:marLeft w:val="0"/>
      <w:marRight w:val="0"/>
      <w:marTop w:val="0"/>
      <w:marBottom w:val="0"/>
      <w:divBdr>
        <w:top w:val="none" w:sz="0" w:space="0" w:color="auto"/>
        <w:left w:val="none" w:sz="0" w:space="0" w:color="auto"/>
        <w:bottom w:val="none" w:sz="0" w:space="0" w:color="auto"/>
        <w:right w:val="none" w:sz="0" w:space="0" w:color="auto"/>
      </w:divBdr>
    </w:div>
    <w:div w:id="1002397206">
      <w:bodyDiv w:val="1"/>
      <w:marLeft w:val="0"/>
      <w:marRight w:val="0"/>
      <w:marTop w:val="0"/>
      <w:marBottom w:val="0"/>
      <w:divBdr>
        <w:top w:val="none" w:sz="0" w:space="0" w:color="auto"/>
        <w:left w:val="none" w:sz="0" w:space="0" w:color="auto"/>
        <w:bottom w:val="none" w:sz="0" w:space="0" w:color="auto"/>
        <w:right w:val="none" w:sz="0" w:space="0" w:color="auto"/>
      </w:divBdr>
    </w:div>
    <w:div w:id="1032878012">
      <w:bodyDiv w:val="1"/>
      <w:marLeft w:val="0"/>
      <w:marRight w:val="0"/>
      <w:marTop w:val="0"/>
      <w:marBottom w:val="0"/>
      <w:divBdr>
        <w:top w:val="none" w:sz="0" w:space="0" w:color="auto"/>
        <w:left w:val="none" w:sz="0" w:space="0" w:color="auto"/>
        <w:bottom w:val="none" w:sz="0" w:space="0" w:color="auto"/>
        <w:right w:val="none" w:sz="0" w:space="0" w:color="auto"/>
      </w:divBdr>
    </w:div>
    <w:div w:id="1158111264">
      <w:bodyDiv w:val="1"/>
      <w:marLeft w:val="0"/>
      <w:marRight w:val="0"/>
      <w:marTop w:val="0"/>
      <w:marBottom w:val="0"/>
      <w:divBdr>
        <w:top w:val="none" w:sz="0" w:space="0" w:color="auto"/>
        <w:left w:val="none" w:sz="0" w:space="0" w:color="auto"/>
        <w:bottom w:val="none" w:sz="0" w:space="0" w:color="auto"/>
        <w:right w:val="none" w:sz="0" w:space="0" w:color="auto"/>
      </w:divBdr>
    </w:div>
    <w:div w:id="1178933356">
      <w:bodyDiv w:val="1"/>
      <w:marLeft w:val="0"/>
      <w:marRight w:val="0"/>
      <w:marTop w:val="0"/>
      <w:marBottom w:val="0"/>
      <w:divBdr>
        <w:top w:val="none" w:sz="0" w:space="0" w:color="auto"/>
        <w:left w:val="none" w:sz="0" w:space="0" w:color="auto"/>
        <w:bottom w:val="none" w:sz="0" w:space="0" w:color="auto"/>
        <w:right w:val="none" w:sz="0" w:space="0" w:color="auto"/>
      </w:divBdr>
    </w:div>
    <w:div w:id="1226724420">
      <w:bodyDiv w:val="1"/>
      <w:marLeft w:val="0"/>
      <w:marRight w:val="0"/>
      <w:marTop w:val="0"/>
      <w:marBottom w:val="0"/>
      <w:divBdr>
        <w:top w:val="none" w:sz="0" w:space="0" w:color="auto"/>
        <w:left w:val="none" w:sz="0" w:space="0" w:color="auto"/>
        <w:bottom w:val="none" w:sz="0" w:space="0" w:color="auto"/>
        <w:right w:val="none" w:sz="0" w:space="0" w:color="auto"/>
      </w:divBdr>
    </w:div>
    <w:div w:id="1370574081">
      <w:bodyDiv w:val="1"/>
      <w:marLeft w:val="0"/>
      <w:marRight w:val="0"/>
      <w:marTop w:val="0"/>
      <w:marBottom w:val="0"/>
      <w:divBdr>
        <w:top w:val="none" w:sz="0" w:space="0" w:color="auto"/>
        <w:left w:val="none" w:sz="0" w:space="0" w:color="auto"/>
        <w:bottom w:val="none" w:sz="0" w:space="0" w:color="auto"/>
        <w:right w:val="none" w:sz="0" w:space="0" w:color="auto"/>
      </w:divBdr>
    </w:div>
    <w:div w:id="1395393955">
      <w:bodyDiv w:val="1"/>
      <w:marLeft w:val="0"/>
      <w:marRight w:val="0"/>
      <w:marTop w:val="0"/>
      <w:marBottom w:val="0"/>
      <w:divBdr>
        <w:top w:val="none" w:sz="0" w:space="0" w:color="auto"/>
        <w:left w:val="none" w:sz="0" w:space="0" w:color="auto"/>
        <w:bottom w:val="none" w:sz="0" w:space="0" w:color="auto"/>
        <w:right w:val="none" w:sz="0" w:space="0" w:color="auto"/>
      </w:divBdr>
    </w:div>
    <w:div w:id="1542325669">
      <w:bodyDiv w:val="1"/>
      <w:marLeft w:val="0"/>
      <w:marRight w:val="0"/>
      <w:marTop w:val="0"/>
      <w:marBottom w:val="0"/>
      <w:divBdr>
        <w:top w:val="none" w:sz="0" w:space="0" w:color="auto"/>
        <w:left w:val="none" w:sz="0" w:space="0" w:color="auto"/>
        <w:bottom w:val="none" w:sz="0" w:space="0" w:color="auto"/>
        <w:right w:val="none" w:sz="0" w:space="0" w:color="auto"/>
      </w:divBdr>
    </w:div>
    <w:div w:id="1616328699">
      <w:bodyDiv w:val="1"/>
      <w:marLeft w:val="0"/>
      <w:marRight w:val="0"/>
      <w:marTop w:val="0"/>
      <w:marBottom w:val="0"/>
      <w:divBdr>
        <w:top w:val="none" w:sz="0" w:space="0" w:color="auto"/>
        <w:left w:val="none" w:sz="0" w:space="0" w:color="auto"/>
        <w:bottom w:val="none" w:sz="0" w:space="0" w:color="auto"/>
        <w:right w:val="none" w:sz="0" w:space="0" w:color="auto"/>
      </w:divBdr>
    </w:div>
    <w:div w:id="1624190401">
      <w:bodyDiv w:val="1"/>
      <w:marLeft w:val="0"/>
      <w:marRight w:val="0"/>
      <w:marTop w:val="0"/>
      <w:marBottom w:val="0"/>
      <w:divBdr>
        <w:top w:val="none" w:sz="0" w:space="0" w:color="auto"/>
        <w:left w:val="none" w:sz="0" w:space="0" w:color="auto"/>
        <w:bottom w:val="none" w:sz="0" w:space="0" w:color="auto"/>
        <w:right w:val="none" w:sz="0" w:space="0" w:color="auto"/>
      </w:divBdr>
    </w:div>
    <w:div w:id="1686665575">
      <w:bodyDiv w:val="1"/>
      <w:marLeft w:val="0"/>
      <w:marRight w:val="0"/>
      <w:marTop w:val="0"/>
      <w:marBottom w:val="0"/>
      <w:divBdr>
        <w:top w:val="none" w:sz="0" w:space="0" w:color="auto"/>
        <w:left w:val="none" w:sz="0" w:space="0" w:color="auto"/>
        <w:bottom w:val="none" w:sz="0" w:space="0" w:color="auto"/>
        <w:right w:val="none" w:sz="0" w:space="0" w:color="auto"/>
      </w:divBdr>
    </w:div>
    <w:div w:id="1948466557">
      <w:bodyDiv w:val="1"/>
      <w:marLeft w:val="0"/>
      <w:marRight w:val="0"/>
      <w:marTop w:val="0"/>
      <w:marBottom w:val="0"/>
      <w:divBdr>
        <w:top w:val="none" w:sz="0" w:space="0" w:color="auto"/>
        <w:left w:val="none" w:sz="0" w:space="0" w:color="auto"/>
        <w:bottom w:val="none" w:sz="0" w:space="0" w:color="auto"/>
        <w:right w:val="none" w:sz="0" w:space="0" w:color="auto"/>
      </w:divBdr>
    </w:div>
    <w:div w:id="1984654219">
      <w:bodyDiv w:val="1"/>
      <w:marLeft w:val="0"/>
      <w:marRight w:val="0"/>
      <w:marTop w:val="0"/>
      <w:marBottom w:val="0"/>
      <w:divBdr>
        <w:top w:val="none" w:sz="0" w:space="0" w:color="auto"/>
        <w:left w:val="none" w:sz="0" w:space="0" w:color="auto"/>
        <w:bottom w:val="none" w:sz="0" w:space="0" w:color="auto"/>
        <w:right w:val="none" w:sz="0" w:space="0" w:color="auto"/>
      </w:divBdr>
    </w:div>
    <w:div w:id="2009358608">
      <w:bodyDiv w:val="1"/>
      <w:marLeft w:val="0"/>
      <w:marRight w:val="0"/>
      <w:marTop w:val="0"/>
      <w:marBottom w:val="0"/>
      <w:divBdr>
        <w:top w:val="none" w:sz="0" w:space="0" w:color="auto"/>
        <w:left w:val="none" w:sz="0" w:space="0" w:color="auto"/>
        <w:bottom w:val="none" w:sz="0" w:space="0" w:color="auto"/>
        <w:right w:val="none" w:sz="0" w:space="0" w:color="auto"/>
      </w:divBdr>
    </w:div>
    <w:div w:id="206020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3C449-70C7-4807-B752-933CBA9F5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8</Pages>
  <Words>2100</Words>
  <Characters>11976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187</cp:revision>
  <cp:lastPrinted>2021-08-13T15:46:00Z</cp:lastPrinted>
  <dcterms:created xsi:type="dcterms:W3CDTF">2020-12-08T07:18:00Z</dcterms:created>
  <dcterms:modified xsi:type="dcterms:W3CDTF">2022-09-11T08:17:00Z</dcterms:modified>
</cp:coreProperties>
</file>